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204951" w14:textId="77777777" w:rsidR="00C73EAF" w:rsidRDefault="00C73EAF" w:rsidP="00C73EAF">
      <w:sdt>
        <w:sdtPr>
          <w:rPr>
            <w:rStyle w:val="TitleChar"/>
            <w:color w:val="22777B" w:themeColor="text2"/>
            <w:sz w:val="80"/>
            <w:szCs w:val="80"/>
            <w:lang w:val="nl-NL"/>
          </w:rPr>
          <w:alias w:val="Title of the Document"/>
          <w:tag w:val="Title of the Document"/>
          <w:id w:val="-1541656572"/>
          <w:placeholder>
            <w:docPart w:val="64C21C28076448A7B27B5BE66F7ABF87"/>
          </w:placeholder>
          <w:text w:multiLine="1"/>
        </w:sdtPr>
        <w:sdtEndPr>
          <w:rPr>
            <w:rStyle w:val="DefaultParagraphFont"/>
            <w:rFonts w:eastAsiaTheme="minorHAnsi" w:cstheme="minorBidi"/>
            <w:b w:val="0"/>
            <w:caps w:val="0"/>
            <w:spacing w:val="0"/>
            <w:kern w:val="0"/>
          </w:rPr>
        </w:sdtEndPr>
        <w:sdtContent>
          <w:r>
            <w:rPr>
              <w:rStyle w:val="TitleChar"/>
              <w:color w:val="22777B" w:themeColor="text2"/>
              <w:sz w:val="80"/>
              <w:szCs w:val="80"/>
              <w:lang w:val="nl-NL"/>
            </w:rPr>
            <w:t>Titel document</w:t>
          </w:r>
        </w:sdtContent>
      </w:sdt>
      <w:r>
        <w:t xml:space="preserve"> </w:t>
      </w:r>
    </w:p>
    <w:p w14:paraId="45652D6E" w14:textId="77777777" w:rsidR="00C73EAF" w:rsidRDefault="00C73EAF" w:rsidP="00C73EAF">
      <w:pPr>
        <w:pStyle w:val="ITPDate"/>
        <w:rPr>
          <w:color w:val="595959" w:themeColor="text1" w:themeTint="A6"/>
        </w:rPr>
      </w:pPr>
      <w:r w:rsidRPr="008B3763">
        <w:rPr>
          <w:color w:val="595959" w:themeColor="text1" w:themeTint="A6"/>
        </w:rPr>
        <w:fldChar w:fldCharType="begin"/>
      </w:r>
      <w:r w:rsidRPr="008B3763">
        <w:rPr>
          <w:color w:val="595959" w:themeColor="text1" w:themeTint="A6"/>
        </w:rPr>
        <w:instrText xml:space="preserve"> DATE  \@ "MMMM yyyy"  \* MERGEFORMAT </w:instrText>
      </w:r>
      <w:r w:rsidRPr="008B3763">
        <w:rPr>
          <w:color w:val="595959" w:themeColor="text1" w:themeTint="A6"/>
        </w:rPr>
        <w:fldChar w:fldCharType="separate"/>
      </w:r>
      <w:r>
        <w:rPr>
          <w:noProof/>
          <w:color w:val="595959" w:themeColor="text1" w:themeTint="A6"/>
        </w:rPr>
        <w:t>oktober 2021</w:t>
      </w:r>
      <w:r w:rsidRPr="008B3763">
        <w:rPr>
          <w:color w:val="595959" w:themeColor="text1" w:themeTint="A6"/>
        </w:rPr>
        <w:fldChar w:fldCharType="end"/>
      </w:r>
    </w:p>
    <w:p w14:paraId="519D892E" w14:textId="6E21EAD9" w:rsidR="00C73EAF" w:rsidRDefault="00C73EAF" w:rsidP="00C73EAF">
      <w:pPr>
        <w:pStyle w:val="ITPDate"/>
        <w:rPr>
          <w:color w:val="22777B" w:themeColor="text2"/>
          <w:sz w:val="80"/>
          <w:szCs w:val="80"/>
        </w:rPr>
      </w:pPr>
      <w:r w:rsidRPr="008B3763">
        <w:rPr>
          <w:noProof/>
          <w:color w:val="595959" w:themeColor="text1" w:themeTint="A6"/>
          <w:vertAlign w:val="subscript"/>
          <w:lang w:val="en-US"/>
        </w:rPr>
        <w:drawing>
          <wp:anchor distT="0" distB="0" distL="114300" distR="114300" simplePos="0" relativeHeight="251661312" behindDoc="0" locked="1" layoutInCell="1" allowOverlap="1" wp14:anchorId="263B8863" wp14:editId="5CDB56D5">
            <wp:simplePos x="0" y="0"/>
            <wp:positionH relativeFrom="page">
              <wp:posOffset>1971675</wp:posOffset>
            </wp:positionH>
            <wp:positionV relativeFrom="page">
              <wp:posOffset>3152775</wp:posOffset>
            </wp:positionV>
            <wp:extent cx="11318240" cy="7552690"/>
            <wp:effectExtent l="0" t="0" r="0" b="0"/>
            <wp:wrapNone/>
            <wp:docPr id="6" name="Picture 6" descr="A picture containing water, river, surrounded,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water, river, surrounded, several&#10;&#10;Description automatically generated"/>
                    <pic:cNvPicPr/>
                  </pic:nvPicPr>
                  <pic:blipFill rotWithShape="1">
                    <a:blip r:embed="rId8" cstate="print">
                      <a:extLst>
                        <a:ext uri="{28A0092B-C50C-407E-A947-70E740481C1C}">
                          <a14:useLocalDpi xmlns:a14="http://schemas.microsoft.com/office/drawing/2010/main" val="0"/>
                        </a:ext>
                      </a:extLst>
                    </a:blip>
                    <a:srcRect l="1178" r="-1178"/>
                    <a:stretch/>
                  </pic:blipFill>
                  <pic:spPr bwMode="auto">
                    <a:xfrm>
                      <a:off x="0" y="0"/>
                      <a:ext cx="11318240" cy="7552690"/>
                    </a:xfrm>
                    <a:prstGeom prst="parallelogram">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B3763">
        <w:rPr>
          <w:noProof/>
          <w:vertAlign w:val="subscript"/>
          <w:lang w:val="en-US"/>
        </w:rPr>
        <mc:AlternateContent>
          <mc:Choice Requires="wps">
            <w:drawing>
              <wp:anchor distT="0" distB="0" distL="114300" distR="114300" simplePos="0" relativeHeight="251659264" behindDoc="1" locked="1" layoutInCell="1" allowOverlap="1" wp14:anchorId="13CCA11C" wp14:editId="4812A0D2">
                <wp:simplePos x="0" y="0"/>
                <wp:positionH relativeFrom="page">
                  <wp:align>left</wp:align>
                </wp:positionH>
                <wp:positionV relativeFrom="page">
                  <wp:align>bottom</wp:align>
                </wp:positionV>
                <wp:extent cx="10688955" cy="7552690"/>
                <wp:effectExtent l="0" t="0" r="0" b="0"/>
                <wp:wrapNone/>
                <wp:docPr id="280" name="Rectangle 280"/>
                <wp:cNvGraphicFramePr/>
                <a:graphic xmlns:a="http://schemas.openxmlformats.org/drawingml/2006/main">
                  <a:graphicData uri="http://schemas.microsoft.com/office/word/2010/wordprocessingShape">
                    <wps:wsp>
                      <wps:cNvSpPr/>
                      <wps:spPr>
                        <a:xfrm>
                          <a:off x="0" y="0"/>
                          <a:ext cx="10688955" cy="755269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95F85" id="Rectangle 280" o:spid="_x0000_s1026" style="position:absolute;margin-left:0;margin-top:0;width:841.65pt;height:594.7pt;z-index:-25165721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" fillcolor="#22777b [3204]" stroked="f" strokeweight="1pt">
                <w10:wrap anchorx="page" anchory="page"/>
                <w10:anchorlock/>
              </v:rect>
            </w:pict>
          </mc:Fallback>
        </mc:AlternateContent>
      </w:r>
      <w:r>
        <w:br w:type="page"/>
      </w:r>
      <w:bookmarkStart w:id="0" w:name="_top"/>
      <w:bookmarkEnd w:id="0"/>
    </w:p>
    <w:p w14:paraId="01406CCB" w14:textId="768D6FD0" w:rsidR="00C73EAF" w:rsidRPr="00C73EAF" w:rsidRDefault="00C73EAF" w:rsidP="00C73EAF">
      <w:pPr>
        <w:pStyle w:val="TOCHeading"/>
        <w:framePr w:wrap="around"/>
        <w:rPr>
          <w:rFonts w:eastAsiaTheme="majorEastAsia" w:cstheme="majorBidi"/>
          <w:color w:val="19585B" w:themeColor="accent1" w:themeShade="BF"/>
          <w:sz w:val="36"/>
          <w:szCs w:val="32"/>
          <w:lang w:val="nl-NL"/>
        </w:rPr>
      </w:pPr>
      <w:r w:rsidRPr="00C73EAF">
        <w:rPr>
          <w:lang w:val="nl-NL"/>
        </w:rPr>
        <w:lastRenderedPageBreak/>
        <w:br w:type="page"/>
        <w:t>Voorwoord</w:t>
      </w:r>
    </w:p>
    <w:p w14:paraId="07EBF9D4" w14:textId="01910608" w:rsidR="00C73EAF" w:rsidRDefault="000D637F">
      <w:pPr>
        <w:rPr>
          <w:rFonts w:eastAsiaTheme="majorEastAsia" w:cstheme="majorBidi"/>
          <w:b/>
          <w:color w:val="19585B" w:themeColor="accent1" w:themeShade="BF"/>
          <w:sz w:val="36"/>
          <w:szCs w:val="32"/>
        </w:rPr>
      </w:pPr>
      <w:r w:rsidRPr="00C73EAF">
        <w:rPr>
          <w:noProof/>
          <w:highlight w:val="yellow"/>
        </w:rPr>
        <mc:AlternateContent>
          <mc:Choice Requires="wps">
            <w:drawing>
              <wp:anchor distT="0" distB="0" distL="114300" distR="114300" simplePos="0" relativeHeight="251664384" behindDoc="1" locked="0" layoutInCell="1" allowOverlap="1" wp14:anchorId="1E626455" wp14:editId="099AD047">
                <wp:simplePos x="0" y="0"/>
                <wp:positionH relativeFrom="page">
                  <wp:posOffset>-180975</wp:posOffset>
                </wp:positionH>
                <wp:positionV relativeFrom="paragraph">
                  <wp:posOffset>-914401</wp:posOffset>
                </wp:positionV>
                <wp:extent cx="7991475" cy="9534525"/>
                <wp:effectExtent l="0" t="0" r="9525" b="9525"/>
                <wp:wrapNone/>
                <wp:docPr id="1" name="Rectangle 1"/>
                <wp:cNvGraphicFramePr/>
                <a:graphic xmlns:a="http://schemas.openxmlformats.org/drawingml/2006/main">
                  <a:graphicData uri="http://schemas.microsoft.com/office/word/2010/wordprocessingShape">
                    <wps:wsp>
                      <wps:cNvSpPr/>
                      <wps:spPr>
                        <a:xfrm>
                          <a:off x="0" y="0"/>
                          <a:ext cx="7991475" cy="9534525"/>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485483" id="Rectangle 1" o:spid="_x0000_s1026" style="position:absolute;margin-left:-14.25pt;margin-top:-1in;width:629.25pt;height:750.7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" fillcolor="#e9f3f4 [663]" stroked="f" strokeweight="1pt">
                <w10:wrap anchorx="page"/>
              </v:rect>
            </w:pict>
          </mc:Fallback>
        </mc:AlternateContent>
      </w:r>
      <w:r w:rsidR="00C73EAF" w:rsidRPr="00C73EAF">
        <w:rPr>
          <w:highlight w:val="yellow"/>
        </w:rPr>
        <w:t>[</w:t>
      </w:r>
      <w:r w:rsidR="00C73EAF">
        <w:rPr>
          <w:highlight w:val="yellow"/>
        </w:rPr>
        <w:t>Nog te</w:t>
      </w:r>
      <w:r w:rsidR="00C73EAF" w:rsidRPr="00C73EAF">
        <w:rPr>
          <w:highlight w:val="yellow"/>
        </w:rPr>
        <w:t xml:space="preserve"> schrijven]</w:t>
      </w:r>
      <w:r w:rsidR="00C73EAF">
        <w:br w:type="page"/>
      </w:r>
    </w:p>
    <w:p w14:paraId="09CC8F68" w14:textId="76AB4EE4" w:rsidR="00C73EAF" w:rsidRPr="00C73EAF" w:rsidRDefault="00C73EAF" w:rsidP="00C73EAF">
      <w:pPr>
        <w:pStyle w:val="FrontPagesHeader"/>
        <w:framePr w:wrap="around"/>
        <w:rPr>
          <w:rFonts w:eastAsiaTheme="majorEastAsia" w:cstheme="majorBidi"/>
          <w:color w:val="19585B" w:themeColor="accent1" w:themeShade="BF"/>
          <w:sz w:val="36"/>
          <w:szCs w:val="32"/>
          <w:lang w:val="nl-NL"/>
        </w:rPr>
      </w:pPr>
      <w:r w:rsidRPr="00C73EAF">
        <w:rPr>
          <w:lang w:val="nl-NL"/>
        </w:rPr>
        <w:lastRenderedPageBreak/>
        <w:t>Sa</w:t>
      </w:r>
      <w:r>
        <w:rPr>
          <w:lang w:val="nl-NL"/>
        </w:rPr>
        <w:t>menvatting</w:t>
      </w:r>
      <w:r w:rsidRPr="00C73EAF">
        <w:rPr>
          <w:lang w:val="nl-NL"/>
        </w:rPr>
        <w:br w:type="page"/>
      </w:r>
    </w:p>
    <w:p w14:paraId="428C1E4B" w14:textId="07150BDC" w:rsidR="00C73EAF" w:rsidRDefault="000D637F">
      <w:pPr>
        <w:rPr>
          <w:rFonts w:eastAsiaTheme="majorEastAsia" w:cstheme="majorBidi"/>
          <w:b/>
          <w:color w:val="19585B" w:themeColor="accent1" w:themeShade="BF"/>
          <w:sz w:val="36"/>
          <w:szCs w:val="32"/>
        </w:rPr>
      </w:pPr>
      <w:r w:rsidRPr="00C73EAF">
        <w:rPr>
          <w:noProof/>
          <w:highlight w:val="yellow"/>
        </w:rPr>
        <mc:AlternateContent>
          <mc:Choice Requires="wps">
            <w:drawing>
              <wp:anchor distT="0" distB="0" distL="114300" distR="114300" simplePos="0" relativeHeight="251666432" behindDoc="1" locked="0" layoutInCell="1" allowOverlap="1" wp14:anchorId="39506158" wp14:editId="7632DF2A">
                <wp:simplePos x="0" y="0"/>
                <wp:positionH relativeFrom="page">
                  <wp:posOffset>-180975</wp:posOffset>
                </wp:positionH>
                <wp:positionV relativeFrom="paragraph">
                  <wp:posOffset>-914400</wp:posOffset>
                </wp:positionV>
                <wp:extent cx="7991475" cy="9534525"/>
                <wp:effectExtent l="0" t="0" r="9525" b="9525"/>
                <wp:wrapNone/>
                <wp:docPr id="3" name="Rectangle 3"/>
                <wp:cNvGraphicFramePr/>
                <a:graphic xmlns:a="http://schemas.openxmlformats.org/drawingml/2006/main">
                  <a:graphicData uri="http://schemas.microsoft.com/office/word/2010/wordprocessingShape">
                    <wps:wsp>
                      <wps:cNvSpPr/>
                      <wps:spPr>
                        <a:xfrm>
                          <a:off x="0" y="0"/>
                          <a:ext cx="7991475" cy="9534525"/>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DCECB4" id="Rectangle 3" o:spid="_x0000_s1026" style="position:absolute;margin-left:-14.25pt;margin-top:-1in;width:629.25pt;height:750.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" fillcolor="#e9f3f4 [663]" stroked="f" strokeweight="1pt">
                <w10:wrap anchorx="page"/>
              </v:rect>
            </w:pict>
          </mc:Fallback>
        </mc:AlternateContent>
      </w:r>
      <w:r w:rsidRPr="00C73EAF">
        <w:rPr>
          <w:highlight w:val="yellow"/>
        </w:rPr>
        <w:t xml:space="preserve"> </w:t>
      </w:r>
      <w:r w:rsidR="00C73EAF" w:rsidRPr="00C73EAF">
        <w:rPr>
          <w:highlight w:val="yellow"/>
        </w:rPr>
        <w:t>[Nog te schrijven]</w:t>
      </w:r>
      <w:r w:rsidR="00C73EAF">
        <w:br w:type="page"/>
      </w:r>
    </w:p>
    <w:bookmarkStart w:id="1" w:name="Inhoudsopgave" w:displacedByCustomXml="next"/>
    <w:sdt>
      <w:sdtPr>
        <w:rPr>
          <w:b w:val="0"/>
          <w:bCs w:val="0"/>
          <w:color w:val="404040" w:themeColor="text1" w:themeTint="BF"/>
          <w:sz w:val="22"/>
          <w:szCs w:val="22"/>
          <w:u w:val="none"/>
          <w:lang w:val="nl-NL"/>
        </w:rPr>
        <w:id w:val="1438558847"/>
        <w:docPartObj>
          <w:docPartGallery w:val="Table of Contents"/>
          <w:docPartUnique/>
        </w:docPartObj>
      </w:sdtPr>
      <w:sdtEndPr>
        <w:rPr>
          <w:noProof/>
        </w:rPr>
      </w:sdtEndPr>
      <w:sdtContent>
        <w:p w14:paraId="0032BAEF" w14:textId="6AD6B2AF" w:rsidR="000D637F" w:rsidRPr="00730EB3" w:rsidRDefault="000D637F" w:rsidP="000D637F">
          <w:pPr>
            <w:pStyle w:val="TOCHeading"/>
            <w:framePr w:wrap="around"/>
            <w:rPr>
              <w:lang w:val="nl-NL"/>
            </w:rPr>
          </w:pPr>
          <w:r>
            <w:rPr>
              <w:lang w:val="nl-NL"/>
            </w:rPr>
            <w:t>Inhoudsopgave</w:t>
          </w:r>
        </w:p>
        <w:bookmarkEnd w:id="1"/>
        <w:p w14:paraId="59A3432F" w14:textId="1CB1D180" w:rsidR="00230499" w:rsidRDefault="000D637F">
          <w:pPr>
            <w:pStyle w:val="TOC1"/>
            <w:tabs>
              <w:tab w:val="left" w:pos="442"/>
              <w:tab w:val="right" w:leader="dot" w:pos="9016"/>
            </w:tabs>
            <w:rPr>
              <w:rFonts w:eastAsiaTheme="minorEastAsia"/>
              <w:bCs w:val="0"/>
              <w:noProof/>
              <w:color w:val="auto"/>
              <w:sz w:val="22"/>
              <w:szCs w:val="22"/>
              <w:lang w:eastAsia="nl-NL"/>
            </w:rPr>
          </w:pPr>
          <w:r>
            <w:rPr>
              <w:b/>
              <w:bCs w:val="0"/>
              <w:i/>
              <w:iCs/>
              <w:caps/>
              <w:noProof/>
              <w:color w:val="000000" w:themeColor="text1"/>
              <w:sz w:val="24"/>
              <w:szCs w:val="24"/>
              <w:lang w:val="en-US"/>
            </w:rPr>
            <w:fldChar w:fldCharType="begin"/>
          </w:r>
          <w:r>
            <w:rPr>
              <w:b/>
              <w:bCs w:val="0"/>
              <w:i/>
              <w:iCs/>
              <w:caps/>
              <w:noProof/>
              <w:color w:val="000000" w:themeColor="text1"/>
              <w:sz w:val="24"/>
              <w:szCs w:val="24"/>
              <w:lang w:val="en-US"/>
            </w:rPr>
            <w:instrText xml:space="preserve"> TOC \o "1-2" \h \z \u </w:instrText>
          </w:r>
          <w:r>
            <w:rPr>
              <w:b/>
              <w:bCs w:val="0"/>
              <w:i/>
              <w:iCs/>
              <w:caps/>
              <w:noProof/>
              <w:color w:val="000000" w:themeColor="text1"/>
              <w:sz w:val="24"/>
              <w:szCs w:val="24"/>
              <w:lang w:val="en-US"/>
            </w:rPr>
            <w:fldChar w:fldCharType="separate"/>
          </w:r>
          <w:hyperlink w:anchor="_Toc84340535" w:history="1">
            <w:r w:rsidR="00230499" w:rsidRPr="00DF1BEC">
              <w:rPr>
                <w:rStyle w:val="Hyperlink"/>
                <w:noProof/>
              </w:rPr>
              <w:t>1.</w:t>
            </w:r>
            <w:r w:rsidR="00230499">
              <w:rPr>
                <w:rFonts w:eastAsiaTheme="minorEastAsia"/>
                <w:bCs w:val="0"/>
                <w:noProof/>
                <w:color w:val="auto"/>
                <w:sz w:val="22"/>
                <w:szCs w:val="22"/>
                <w:lang w:eastAsia="nl-NL"/>
              </w:rPr>
              <w:tab/>
            </w:r>
            <w:r w:rsidR="00230499" w:rsidRPr="00DF1BEC">
              <w:rPr>
                <w:rStyle w:val="Hyperlink"/>
                <w:noProof/>
              </w:rPr>
              <w:t>Titel hoofdstuk</w:t>
            </w:r>
            <w:r w:rsidR="00230499">
              <w:rPr>
                <w:noProof/>
                <w:webHidden/>
              </w:rPr>
              <w:tab/>
            </w:r>
            <w:r w:rsidR="00230499">
              <w:rPr>
                <w:noProof/>
                <w:webHidden/>
              </w:rPr>
              <w:fldChar w:fldCharType="begin"/>
            </w:r>
            <w:r w:rsidR="00230499">
              <w:rPr>
                <w:noProof/>
                <w:webHidden/>
              </w:rPr>
              <w:instrText xml:space="preserve"> PAGEREF _Toc84340535 \h </w:instrText>
            </w:r>
            <w:r w:rsidR="00230499">
              <w:rPr>
                <w:noProof/>
                <w:webHidden/>
              </w:rPr>
            </w:r>
            <w:r w:rsidR="00230499">
              <w:rPr>
                <w:noProof/>
                <w:webHidden/>
              </w:rPr>
              <w:fldChar w:fldCharType="separate"/>
            </w:r>
            <w:r w:rsidR="00230499">
              <w:rPr>
                <w:noProof/>
                <w:webHidden/>
              </w:rPr>
              <w:t>6</w:t>
            </w:r>
            <w:r w:rsidR="00230499">
              <w:rPr>
                <w:noProof/>
                <w:webHidden/>
              </w:rPr>
              <w:fldChar w:fldCharType="end"/>
            </w:r>
          </w:hyperlink>
        </w:p>
        <w:p w14:paraId="67555AB5" w14:textId="67D23CA0" w:rsidR="00230499" w:rsidRDefault="00230499">
          <w:pPr>
            <w:pStyle w:val="TOC2"/>
            <w:tabs>
              <w:tab w:val="left" w:pos="1100"/>
              <w:tab w:val="right" w:leader="dot" w:pos="9016"/>
            </w:tabs>
            <w:rPr>
              <w:rFonts w:eastAsiaTheme="minorEastAsia"/>
              <w:iCs w:val="0"/>
              <w:noProof/>
              <w:color w:val="auto"/>
              <w:sz w:val="22"/>
              <w:szCs w:val="22"/>
              <w:lang w:eastAsia="nl-NL"/>
            </w:rPr>
          </w:pPr>
          <w:hyperlink w:anchor="_Toc84340536" w:history="1">
            <w:r w:rsidRPr="00DF1BEC">
              <w:rPr>
                <w:rStyle w:val="Hyperlink"/>
                <w:noProof/>
              </w:rPr>
              <w:t xml:space="preserve">1.1 </w:t>
            </w:r>
            <w:r>
              <w:rPr>
                <w:rFonts w:eastAsiaTheme="minorEastAsia"/>
                <w:iCs w:val="0"/>
                <w:noProof/>
                <w:color w:val="auto"/>
                <w:sz w:val="22"/>
                <w:szCs w:val="22"/>
                <w:lang w:eastAsia="nl-NL"/>
              </w:rPr>
              <w:tab/>
            </w:r>
            <w:r w:rsidRPr="00DF1BEC">
              <w:rPr>
                <w:rStyle w:val="Hyperlink"/>
                <w:noProof/>
              </w:rPr>
              <w:t>Titel paragraaf</w:t>
            </w:r>
            <w:r>
              <w:rPr>
                <w:noProof/>
                <w:webHidden/>
              </w:rPr>
              <w:tab/>
            </w:r>
            <w:r>
              <w:rPr>
                <w:noProof/>
                <w:webHidden/>
              </w:rPr>
              <w:fldChar w:fldCharType="begin"/>
            </w:r>
            <w:r>
              <w:rPr>
                <w:noProof/>
                <w:webHidden/>
              </w:rPr>
              <w:instrText xml:space="preserve"> PAGEREF _Toc84340536 \h </w:instrText>
            </w:r>
            <w:r>
              <w:rPr>
                <w:noProof/>
                <w:webHidden/>
              </w:rPr>
            </w:r>
            <w:r>
              <w:rPr>
                <w:noProof/>
                <w:webHidden/>
              </w:rPr>
              <w:fldChar w:fldCharType="separate"/>
            </w:r>
            <w:r>
              <w:rPr>
                <w:noProof/>
                <w:webHidden/>
              </w:rPr>
              <w:t>7</w:t>
            </w:r>
            <w:r>
              <w:rPr>
                <w:noProof/>
                <w:webHidden/>
              </w:rPr>
              <w:fldChar w:fldCharType="end"/>
            </w:r>
          </w:hyperlink>
        </w:p>
        <w:p w14:paraId="5085BC87" w14:textId="0B03455A" w:rsidR="00230499" w:rsidRDefault="00230499">
          <w:pPr>
            <w:pStyle w:val="TOC1"/>
            <w:tabs>
              <w:tab w:val="right" w:leader="dot" w:pos="9016"/>
            </w:tabs>
            <w:rPr>
              <w:rFonts w:eastAsiaTheme="minorEastAsia"/>
              <w:bCs w:val="0"/>
              <w:noProof/>
              <w:color w:val="auto"/>
              <w:sz w:val="22"/>
              <w:szCs w:val="22"/>
              <w:lang w:eastAsia="nl-NL"/>
            </w:rPr>
          </w:pPr>
          <w:hyperlink w:anchor="_Toc84340537" w:history="1">
            <w:r w:rsidRPr="00DF1BEC">
              <w:rPr>
                <w:rStyle w:val="Hyperlink"/>
                <w:noProof/>
              </w:rPr>
              <w:t>Bijlage I</w:t>
            </w:r>
            <w:r>
              <w:rPr>
                <w:noProof/>
                <w:webHidden/>
              </w:rPr>
              <w:tab/>
            </w:r>
            <w:r>
              <w:rPr>
                <w:noProof/>
                <w:webHidden/>
              </w:rPr>
              <w:fldChar w:fldCharType="begin"/>
            </w:r>
            <w:r>
              <w:rPr>
                <w:noProof/>
                <w:webHidden/>
              </w:rPr>
              <w:instrText xml:space="preserve"> PAGEREF _Toc84340537 \h </w:instrText>
            </w:r>
            <w:r>
              <w:rPr>
                <w:noProof/>
                <w:webHidden/>
              </w:rPr>
            </w:r>
            <w:r>
              <w:rPr>
                <w:noProof/>
                <w:webHidden/>
              </w:rPr>
              <w:fldChar w:fldCharType="separate"/>
            </w:r>
            <w:r>
              <w:rPr>
                <w:noProof/>
                <w:webHidden/>
              </w:rPr>
              <w:t>11</w:t>
            </w:r>
            <w:r>
              <w:rPr>
                <w:noProof/>
                <w:webHidden/>
              </w:rPr>
              <w:fldChar w:fldCharType="end"/>
            </w:r>
          </w:hyperlink>
        </w:p>
        <w:p w14:paraId="359E5AAA" w14:textId="1AAD8D45" w:rsidR="00230499" w:rsidRDefault="00230499">
          <w:pPr>
            <w:pStyle w:val="TOC1"/>
            <w:tabs>
              <w:tab w:val="right" w:leader="dot" w:pos="9016"/>
            </w:tabs>
            <w:rPr>
              <w:rFonts w:eastAsiaTheme="minorEastAsia"/>
              <w:bCs w:val="0"/>
              <w:noProof/>
              <w:color w:val="auto"/>
              <w:sz w:val="22"/>
              <w:szCs w:val="22"/>
              <w:lang w:eastAsia="nl-NL"/>
            </w:rPr>
          </w:pPr>
          <w:hyperlink w:anchor="_Toc84340538" w:history="1">
            <w:r>
              <w:rPr>
                <w:noProof/>
                <w:webHidden/>
              </w:rPr>
              <w:tab/>
            </w:r>
            <w:r>
              <w:rPr>
                <w:noProof/>
                <w:webHidden/>
              </w:rPr>
              <w:fldChar w:fldCharType="begin"/>
            </w:r>
            <w:r>
              <w:rPr>
                <w:noProof/>
                <w:webHidden/>
              </w:rPr>
              <w:instrText xml:space="preserve"> PAGEREF _Toc84340538 \h </w:instrText>
            </w:r>
            <w:r>
              <w:rPr>
                <w:noProof/>
                <w:webHidden/>
              </w:rPr>
            </w:r>
            <w:r>
              <w:rPr>
                <w:noProof/>
                <w:webHidden/>
              </w:rPr>
              <w:fldChar w:fldCharType="separate"/>
            </w:r>
            <w:r>
              <w:rPr>
                <w:noProof/>
                <w:webHidden/>
              </w:rPr>
              <w:t>12</w:t>
            </w:r>
            <w:r>
              <w:rPr>
                <w:noProof/>
                <w:webHidden/>
              </w:rPr>
              <w:fldChar w:fldCharType="end"/>
            </w:r>
          </w:hyperlink>
        </w:p>
        <w:p w14:paraId="6ABCE7D1" w14:textId="1708FA83" w:rsidR="000D637F" w:rsidRDefault="000D637F" w:rsidP="000D637F">
          <w:pPr>
            <w:rPr>
              <w:b/>
              <w:bCs/>
              <w:noProof/>
              <w:color w:val="000000" w:themeColor="text1"/>
              <w:lang w:val="en-US"/>
            </w:rPr>
          </w:pPr>
          <w:r>
            <w:rPr>
              <w:b/>
              <w:bCs/>
              <w:i/>
              <w:iCs/>
              <w:caps/>
              <w:noProof/>
              <w:color w:val="000000" w:themeColor="text1"/>
              <w:sz w:val="24"/>
              <w:szCs w:val="24"/>
              <w:lang w:val="en-US"/>
            </w:rPr>
            <w:fldChar w:fldCharType="end"/>
          </w:r>
        </w:p>
        <w:p w14:paraId="6C163CC0" w14:textId="77777777" w:rsidR="000D637F" w:rsidRDefault="000D637F" w:rsidP="000D637F">
          <w:pPr>
            <w:rPr>
              <w:noProof/>
            </w:rPr>
          </w:pPr>
          <w:r>
            <w:rPr>
              <w:b/>
              <w:bCs/>
              <w:noProof/>
              <w:color w:val="000000" w:themeColor="text1"/>
              <w:lang w:val="en-US"/>
            </w:rPr>
            <w:br w:type="page"/>
          </w:r>
        </w:p>
      </w:sdtContent>
    </w:sdt>
    <w:p w14:paraId="556F96DD" w14:textId="77777777" w:rsidR="000D637F" w:rsidRDefault="000D637F" w:rsidP="000D637F">
      <w:pPr>
        <w:pStyle w:val="ChapterTitle"/>
      </w:pPr>
      <w:r>
        <w:lastRenderedPageBreak/>
        <w:t xml:space="preserve">1. </w:t>
      </w:r>
    </w:p>
    <w:p w14:paraId="53714A13" w14:textId="77777777" w:rsidR="000D637F" w:rsidRDefault="000D637F" w:rsidP="000D637F">
      <w:pPr>
        <w:pStyle w:val="ChapterTitle"/>
      </w:pPr>
      <w:r>
        <w:t>Titel hoofdstuk</w:t>
      </w:r>
    </w:p>
    <w:p w14:paraId="75A1D349" w14:textId="3C33AA79" w:rsidR="000D637F" w:rsidRDefault="000D637F" w:rsidP="000D637F">
      <w:pPr>
        <w:pStyle w:val="ChapterNumber"/>
      </w:pPr>
      <w:r w:rsidRPr="000D637F">
        <mc:AlternateContent>
          <mc:Choice Requires="wps">
            <w:drawing>
              <wp:anchor distT="0" distB="0" distL="114300" distR="114300" simplePos="0" relativeHeight="251668480" behindDoc="1" locked="1" layoutInCell="1" allowOverlap="1" wp14:anchorId="251FA931" wp14:editId="6E854D88">
                <wp:simplePos x="0" y="0"/>
                <wp:positionH relativeFrom="page">
                  <wp:posOffset>-57150</wp:posOffset>
                </wp:positionH>
                <wp:positionV relativeFrom="page">
                  <wp:posOffset>3112770</wp:posOffset>
                </wp:positionV>
                <wp:extent cx="10688955" cy="7552690"/>
                <wp:effectExtent l="0" t="0" r="0" b="0"/>
                <wp:wrapNone/>
                <wp:docPr id="5" name="Rectangle 5"/>
                <wp:cNvGraphicFramePr/>
                <a:graphic xmlns:a="http://schemas.openxmlformats.org/drawingml/2006/main">
                  <a:graphicData uri="http://schemas.microsoft.com/office/word/2010/wordprocessingShape">
                    <wps:wsp>
                      <wps:cNvSpPr/>
                      <wps:spPr>
                        <a:xfrm>
                          <a:off x="0" y="0"/>
                          <a:ext cx="10688955" cy="755269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A80F42" id="Rectangle 5" o:spid="_x0000_s1026" style="position:absolute;margin-left:-4.5pt;margin-top:245.1pt;width:841.65pt;height:594.7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" fillcolor="#cfe3e6 [3208]" stroked="f" strokeweight="1pt">
                <w10:wrap anchorx="page" anchory="page"/>
                <w10:anchorlock/>
              </v:rect>
            </w:pict>
          </mc:Fallback>
        </mc:AlternateContent>
      </w:r>
      <w:r w:rsidRPr="000D637F">
        <w:drawing>
          <wp:anchor distT="0" distB="0" distL="114300" distR="114300" simplePos="0" relativeHeight="251669504" behindDoc="0" locked="1" layoutInCell="1" allowOverlap="1" wp14:anchorId="0C706E1E" wp14:editId="11A506DB">
            <wp:simplePos x="0" y="0"/>
            <wp:positionH relativeFrom="page">
              <wp:posOffset>1914525</wp:posOffset>
            </wp:positionH>
            <wp:positionV relativeFrom="page">
              <wp:posOffset>3126105</wp:posOffset>
            </wp:positionV>
            <wp:extent cx="11318240" cy="7552690"/>
            <wp:effectExtent l="0" t="0" r="0" b="0"/>
            <wp:wrapNone/>
            <wp:docPr id="7" name="Picture 7" descr="A picture containing water, river, surrounded,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water, river, surrounded, several&#10;&#10;Description automatically generated"/>
                    <pic:cNvPicPr/>
                  </pic:nvPicPr>
                  <pic:blipFill rotWithShape="1">
                    <a:blip r:embed="rId8" cstate="print">
                      <a:extLst>
                        <a:ext uri="{28A0092B-C50C-407E-A947-70E740481C1C}">
                          <a14:useLocalDpi xmlns:a14="http://schemas.microsoft.com/office/drawing/2010/main" val="0"/>
                        </a:ext>
                      </a:extLst>
                    </a:blip>
                    <a:srcRect l="1178" r="-1178"/>
                    <a:stretch/>
                  </pic:blipFill>
                  <pic:spPr bwMode="auto">
                    <a:xfrm>
                      <a:off x="0" y="0"/>
                      <a:ext cx="11318240" cy="7552690"/>
                    </a:xfrm>
                    <a:prstGeom prst="parallelogram">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27A31CFC" w14:textId="77777777" w:rsidR="000D637F" w:rsidRDefault="000D637F" w:rsidP="000D637F">
      <w:pPr>
        <w:pStyle w:val="Heading1"/>
        <w:numPr>
          <w:ilvl w:val="0"/>
          <w:numId w:val="32"/>
        </w:numPr>
        <w:ind w:left="0" w:hanging="709"/>
      </w:pPr>
      <w:bookmarkStart w:id="2" w:name="_Toc84340535"/>
      <w:r>
        <w:lastRenderedPageBreak/>
        <w:t>Titel hoofdstuk</w:t>
      </w:r>
      <w:bookmarkEnd w:id="2"/>
    </w:p>
    <w:p w14:paraId="09446392" w14:textId="77777777" w:rsidR="000D637F" w:rsidRDefault="000D637F" w:rsidP="000D637F">
      <w:pPr>
        <w:pStyle w:val="FirstParagraph"/>
        <w:rPr>
          <w:lang w:val="en-US"/>
        </w:rPr>
      </w:pPr>
    </w:p>
    <w:p w14:paraId="49A306A4" w14:textId="41EBAC79" w:rsidR="000D637F" w:rsidRPr="000D637F" w:rsidRDefault="000D637F" w:rsidP="000D637F">
      <w:pPr>
        <w:pStyle w:val="FirstParagraph"/>
      </w:pPr>
      <w:r w:rsidRPr="000D637F">
        <w:rPr>
          <w:lang w:val="en-US"/>
        </w:rPr>
        <w:t xml:space="preserve">Lorem ipsum dolor sit </w:t>
      </w:r>
      <w:proofErr w:type="spellStart"/>
      <w:r w:rsidRPr="000D637F">
        <w:rPr>
          <w:lang w:val="en-US"/>
        </w:rPr>
        <w:t>amet</w:t>
      </w:r>
      <w:proofErr w:type="spellEnd"/>
      <w:r w:rsidRPr="000D637F">
        <w:rPr>
          <w:lang w:val="en-US"/>
        </w:rPr>
        <w:t xml:space="preserve">, </w:t>
      </w:r>
      <w:proofErr w:type="spellStart"/>
      <w:r w:rsidRPr="000D637F">
        <w:rPr>
          <w:lang w:val="en-US"/>
        </w:rPr>
        <w:t>lobortis</w:t>
      </w:r>
      <w:proofErr w:type="spellEnd"/>
      <w:r w:rsidRPr="000D637F">
        <w:rPr>
          <w:lang w:val="en-US"/>
        </w:rPr>
        <w:t xml:space="preserve"> </w:t>
      </w:r>
      <w:proofErr w:type="spellStart"/>
      <w:r w:rsidRPr="000D637F">
        <w:rPr>
          <w:lang w:val="en-US"/>
        </w:rPr>
        <w:t>pede</w:t>
      </w:r>
      <w:proofErr w:type="spellEnd"/>
      <w:r w:rsidRPr="000D637F">
        <w:rPr>
          <w:lang w:val="en-US"/>
        </w:rPr>
        <w:t xml:space="preserve"> fermentum, sed </w:t>
      </w:r>
      <w:proofErr w:type="spellStart"/>
      <w:r w:rsidRPr="000D637F">
        <w:rPr>
          <w:lang w:val="en-US"/>
        </w:rPr>
        <w:t>curabitur</w:t>
      </w:r>
      <w:proofErr w:type="spellEnd"/>
      <w:r w:rsidRPr="000D637F">
        <w:rPr>
          <w:lang w:val="en-US"/>
        </w:rPr>
        <w:t xml:space="preserve">, </w:t>
      </w:r>
      <w:proofErr w:type="spellStart"/>
      <w:r w:rsidRPr="000D637F">
        <w:rPr>
          <w:lang w:val="en-US"/>
        </w:rPr>
        <w:t>lacus</w:t>
      </w:r>
      <w:proofErr w:type="spellEnd"/>
      <w:r w:rsidRPr="000D637F">
        <w:rPr>
          <w:lang w:val="en-US"/>
        </w:rPr>
        <w:t xml:space="preserve"> </w:t>
      </w:r>
      <w:proofErr w:type="spellStart"/>
      <w:r w:rsidRPr="000D637F">
        <w:rPr>
          <w:lang w:val="en-US"/>
        </w:rPr>
        <w:t>nunc</w:t>
      </w:r>
      <w:proofErr w:type="spellEnd"/>
      <w:r w:rsidRPr="000D637F">
        <w:rPr>
          <w:lang w:val="en-US"/>
        </w:rPr>
        <w:t xml:space="preserve"> </w:t>
      </w:r>
      <w:proofErr w:type="spellStart"/>
      <w:r w:rsidRPr="000D637F">
        <w:rPr>
          <w:lang w:val="en-US"/>
        </w:rPr>
        <w:t>maecenas</w:t>
      </w:r>
      <w:proofErr w:type="spellEnd"/>
      <w:r w:rsidRPr="000D637F">
        <w:rPr>
          <w:lang w:val="en-US"/>
        </w:rPr>
        <w:t xml:space="preserve"> </w:t>
      </w:r>
      <w:proofErr w:type="spellStart"/>
      <w:r w:rsidRPr="000D637F">
        <w:rPr>
          <w:lang w:val="en-US"/>
        </w:rPr>
        <w:t>ullamcorper</w:t>
      </w:r>
      <w:proofErr w:type="spellEnd"/>
      <w:r w:rsidRPr="000D637F">
        <w:rPr>
          <w:lang w:val="en-US"/>
        </w:rPr>
        <w:t xml:space="preserve">. </w:t>
      </w:r>
      <w:proofErr w:type="spellStart"/>
      <w:r w:rsidRPr="000D637F">
        <w:rPr>
          <w:lang w:val="en-US"/>
        </w:rPr>
        <w:t>Eleifend</w:t>
      </w:r>
      <w:proofErr w:type="spellEnd"/>
      <w:r w:rsidRPr="000D637F">
        <w:rPr>
          <w:lang w:val="en-US"/>
        </w:rPr>
        <w:t xml:space="preserve"> at </w:t>
      </w:r>
      <w:proofErr w:type="spellStart"/>
      <w:r w:rsidRPr="000D637F">
        <w:rPr>
          <w:lang w:val="en-US"/>
        </w:rPr>
        <w:t>euismod</w:t>
      </w:r>
      <w:proofErr w:type="spellEnd"/>
      <w:r w:rsidRPr="000D637F">
        <w:rPr>
          <w:lang w:val="en-US"/>
        </w:rPr>
        <w:t xml:space="preserve"> </w:t>
      </w:r>
      <w:proofErr w:type="spellStart"/>
      <w:r w:rsidRPr="000D637F">
        <w:rPr>
          <w:lang w:val="en-US"/>
        </w:rPr>
        <w:t>risus</w:t>
      </w:r>
      <w:proofErr w:type="spellEnd"/>
      <w:r w:rsidRPr="000D637F">
        <w:rPr>
          <w:lang w:val="en-US"/>
        </w:rPr>
        <w:t xml:space="preserve"> sed sit mi. </w:t>
      </w:r>
      <w:proofErr w:type="spellStart"/>
      <w:r w:rsidRPr="000D637F">
        <w:rPr>
          <w:lang w:val="en-US"/>
        </w:rPr>
        <w:t>Nisl</w:t>
      </w:r>
      <w:proofErr w:type="spellEnd"/>
      <w:r w:rsidRPr="000D637F">
        <w:rPr>
          <w:lang w:val="en-US"/>
        </w:rPr>
        <w:t xml:space="preserve"> </w:t>
      </w:r>
      <w:proofErr w:type="spellStart"/>
      <w:r w:rsidRPr="000D637F">
        <w:rPr>
          <w:lang w:val="en-US"/>
        </w:rPr>
        <w:t>urna</w:t>
      </w:r>
      <w:proofErr w:type="spellEnd"/>
      <w:r w:rsidRPr="000D637F">
        <w:rPr>
          <w:lang w:val="en-US"/>
        </w:rPr>
        <w:t xml:space="preserve"> id </w:t>
      </w:r>
      <w:proofErr w:type="spellStart"/>
      <w:r w:rsidRPr="000D637F">
        <w:rPr>
          <w:lang w:val="en-US"/>
        </w:rPr>
        <w:t>ridiculus</w:t>
      </w:r>
      <w:proofErr w:type="spellEnd"/>
      <w:r w:rsidRPr="000D637F">
        <w:rPr>
          <w:lang w:val="en-US"/>
        </w:rPr>
        <w:t xml:space="preserve"> </w:t>
      </w:r>
      <w:proofErr w:type="spellStart"/>
      <w:r w:rsidRPr="000D637F">
        <w:rPr>
          <w:lang w:val="en-US"/>
        </w:rPr>
        <w:t>lacus</w:t>
      </w:r>
      <w:proofErr w:type="spellEnd"/>
      <w:r w:rsidRPr="000D637F">
        <w:rPr>
          <w:lang w:val="en-US"/>
        </w:rPr>
        <w:t xml:space="preserve">, </w:t>
      </w:r>
      <w:proofErr w:type="spellStart"/>
      <w:r w:rsidRPr="000D637F">
        <w:rPr>
          <w:lang w:val="en-US"/>
        </w:rPr>
        <w:t>orci</w:t>
      </w:r>
      <w:proofErr w:type="spellEnd"/>
      <w:r w:rsidRPr="000D637F">
        <w:rPr>
          <w:lang w:val="en-US"/>
        </w:rPr>
        <w:t xml:space="preserve"> </w:t>
      </w:r>
      <w:proofErr w:type="spellStart"/>
      <w:r w:rsidRPr="000D637F">
        <w:rPr>
          <w:lang w:val="en-US"/>
        </w:rPr>
        <w:t>fringilla</w:t>
      </w:r>
      <w:proofErr w:type="spellEnd"/>
      <w:r w:rsidRPr="000D637F">
        <w:rPr>
          <w:lang w:val="en-US"/>
        </w:rPr>
        <w:t xml:space="preserve"> </w:t>
      </w:r>
      <w:proofErr w:type="spellStart"/>
      <w:r w:rsidRPr="000D637F">
        <w:rPr>
          <w:lang w:val="en-US"/>
        </w:rPr>
        <w:t>est</w:t>
      </w:r>
      <w:proofErr w:type="spellEnd"/>
      <w:r w:rsidRPr="000D637F">
        <w:rPr>
          <w:lang w:val="en-US"/>
        </w:rPr>
        <w:t xml:space="preserve"> vel sit auctor. Bibendum ante </w:t>
      </w:r>
      <w:proofErr w:type="spellStart"/>
      <w:r w:rsidRPr="000D637F">
        <w:rPr>
          <w:lang w:val="en-US"/>
        </w:rPr>
        <w:t>nulla</w:t>
      </w:r>
      <w:proofErr w:type="spellEnd"/>
      <w:r w:rsidRPr="000D637F">
        <w:rPr>
          <w:lang w:val="en-US"/>
        </w:rPr>
        <w:t xml:space="preserve"> integer </w:t>
      </w:r>
      <w:proofErr w:type="spellStart"/>
      <w:r w:rsidRPr="000D637F">
        <w:rPr>
          <w:lang w:val="en-US"/>
        </w:rPr>
        <w:t>quibusdam</w:t>
      </w:r>
      <w:proofErr w:type="spellEnd"/>
      <w:r w:rsidRPr="000D637F">
        <w:rPr>
          <w:lang w:val="en-US"/>
        </w:rPr>
        <w:t xml:space="preserve">. </w:t>
      </w:r>
      <w:proofErr w:type="spellStart"/>
      <w:r w:rsidRPr="000D637F">
        <w:rPr>
          <w:lang w:val="en-US"/>
        </w:rPr>
        <w:t>Fusce</w:t>
      </w:r>
      <w:proofErr w:type="spellEnd"/>
      <w:r w:rsidRPr="000D637F">
        <w:rPr>
          <w:lang w:val="en-US"/>
        </w:rPr>
        <w:t xml:space="preserve"> </w:t>
      </w:r>
      <w:proofErr w:type="spellStart"/>
      <w:r w:rsidRPr="000D637F">
        <w:rPr>
          <w:lang w:val="en-US"/>
        </w:rPr>
        <w:t>tincidunt</w:t>
      </w:r>
      <w:proofErr w:type="spellEnd"/>
      <w:r w:rsidRPr="000D637F">
        <w:rPr>
          <w:lang w:val="en-US"/>
        </w:rPr>
        <w:t xml:space="preserve"> </w:t>
      </w:r>
      <w:proofErr w:type="spellStart"/>
      <w:r w:rsidRPr="000D637F">
        <w:rPr>
          <w:lang w:val="en-US"/>
        </w:rPr>
        <w:t>curabitur</w:t>
      </w:r>
      <w:proofErr w:type="spellEnd"/>
      <w:r w:rsidRPr="000D637F">
        <w:rPr>
          <w:lang w:val="en-US"/>
        </w:rPr>
        <w:t xml:space="preserve"> </w:t>
      </w:r>
      <w:proofErr w:type="spellStart"/>
      <w:r w:rsidRPr="000D637F">
        <w:rPr>
          <w:lang w:val="en-US"/>
        </w:rPr>
        <w:t>ultrices</w:t>
      </w:r>
      <w:proofErr w:type="spellEnd"/>
      <w:r w:rsidRPr="000D637F">
        <w:rPr>
          <w:lang w:val="en-US"/>
        </w:rPr>
        <w:t xml:space="preserve"> </w:t>
      </w:r>
      <w:proofErr w:type="spellStart"/>
      <w:r w:rsidRPr="000D637F">
        <w:rPr>
          <w:lang w:val="en-US"/>
        </w:rPr>
        <w:t>cras</w:t>
      </w:r>
      <w:proofErr w:type="spellEnd"/>
      <w:r w:rsidRPr="000D637F">
        <w:rPr>
          <w:lang w:val="en-US"/>
        </w:rPr>
        <w:t xml:space="preserve">, </w:t>
      </w:r>
      <w:proofErr w:type="spellStart"/>
      <w:r w:rsidRPr="000D637F">
        <w:rPr>
          <w:lang w:val="en-US"/>
        </w:rPr>
        <w:t>maecenas</w:t>
      </w:r>
      <w:proofErr w:type="spellEnd"/>
      <w:r w:rsidRPr="000D637F">
        <w:rPr>
          <w:lang w:val="en-US"/>
        </w:rPr>
        <w:t xml:space="preserve"> </w:t>
      </w:r>
      <w:proofErr w:type="spellStart"/>
      <w:r w:rsidRPr="000D637F">
        <w:rPr>
          <w:lang w:val="en-US"/>
        </w:rPr>
        <w:t>etiam</w:t>
      </w:r>
      <w:proofErr w:type="spellEnd"/>
      <w:r w:rsidRPr="000D637F">
        <w:rPr>
          <w:lang w:val="en-US"/>
        </w:rPr>
        <w:t xml:space="preserve">. Et </w:t>
      </w:r>
      <w:proofErr w:type="spellStart"/>
      <w:r w:rsidRPr="000D637F">
        <w:rPr>
          <w:lang w:val="en-US"/>
        </w:rPr>
        <w:t>euismod</w:t>
      </w:r>
      <w:proofErr w:type="spellEnd"/>
      <w:r w:rsidRPr="000D637F">
        <w:rPr>
          <w:lang w:val="en-US"/>
        </w:rPr>
        <w:t xml:space="preserve"> </w:t>
      </w:r>
      <w:proofErr w:type="spellStart"/>
      <w:r w:rsidRPr="000D637F">
        <w:rPr>
          <w:lang w:val="en-US"/>
        </w:rPr>
        <w:t>aliquam</w:t>
      </w:r>
      <w:proofErr w:type="spellEnd"/>
      <w:r w:rsidRPr="000D637F">
        <w:rPr>
          <w:lang w:val="en-US"/>
        </w:rPr>
        <w:t xml:space="preserve"> </w:t>
      </w:r>
      <w:proofErr w:type="spellStart"/>
      <w:r w:rsidRPr="000D637F">
        <w:rPr>
          <w:lang w:val="en-US"/>
        </w:rPr>
        <w:t>nam</w:t>
      </w:r>
      <w:proofErr w:type="spellEnd"/>
      <w:r w:rsidRPr="000D637F">
        <w:rPr>
          <w:lang w:val="en-US"/>
        </w:rPr>
        <w:t xml:space="preserve"> auctor, </w:t>
      </w:r>
      <w:proofErr w:type="spellStart"/>
      <w:r w:rsidRPr="000D637F">
        <w:rPr>
          <w:lang w:val="en-US"/>
        </w:rPr>
        <w:t>nulla</w:t>
      </w:r>
      <w:proofErr w:type="spellEnd"/>
      <w:r w:rsidRPr="000D637F">
        <w:rPr>
          <w:lang w:val="en-US"/>
        </w:rPr>
        <w:t xml:space="preserve"> </w:t>
      </w:r>
      <w:proofErr w:type="spellStart"/>
      <w:r w:rsidRPr="000D637F">
        <w:rPr>
          <w:lang w:val="en-US"/>
        </w:rPr>
        <w:t>molestie</w:t>
      </w:r>
      <w:proofErr w:type="spellEnd"/>
      <w:r w:rsidRPr="000D637F">
        <w:rPr>
          <w:lang w:val="en-US"/>
        </w:rPr>
        <w:t xml:space="preserve">, </w:t>
      </w:r>
      <w:proofErr w:type="spellStart"/>
      <w:r w:rsidRPr="000D637F">
        <w:rPr>
          <w:lang w:val="en-US"/>
        </w:rPr>
        <w:t>arcu</w:t>
      </w:r>
      <w:proofErr w:type="spellEnd"/>
      <w:r w:rsidRPr="000D637F">
        <w:rPr>
          <w:lang w:val="en-US"/>
        </w:rPr>
        <w:t xml:space="preserve"> </w:t>
      </w:r>
      <w:proofErr w:type="spellStart"/>
      <w:r w:rsidRPr="000D637F">
        <w:rPr>
          <w:lang w:val="en-US"/>
        </w:rPr>
        <w:t>nam</w:t>
      </w:r>
      <w:proofErr w:type="spellEnd"/>
      <w:r w:rsidRPr="000D637F">
        <w:rPr>
          <w:lang w:val="en-US"/>
        </w:rPr>
        <w:t xml:space="preserve"> </w:t>
      </w:r>
      <w:proofErr w:type="spellStart"/>
      <w:r w:rsidRPr="000D637F">
        <w:rPr>
          <w:lang w:val="en-US"/>
        </w:rPr>
        <w:t>est</w:t>
      </w:r>
      <w:proofErr w:type="spellEnd"/>
      <w:r w:rsidRPr="000D637F">
        <w:rPr>
          <w:lang w:val="en-US"/>
        </w:rPr>
        <w:t xml:space="preserve"> </w:t>
      </w:r>
      <w:proofErr w:type="spellStart"/>
      <w:r w:rsidRPr="000D637F">
        <w:rPr>
          <w:lang w:val="en-US"/>
        </w:rPr>
        <w:t>proin</w:t>
      </w:r>
      <w:proofErr w:type="spellEnd"/>
      <w:r w:rsidRPr="000D637F">
        <w:rPr>
          <w:lang w:val="en-US"/>
        </w:rPr>
        <w:t xml:space="preserve"> </w:t>
      </w:r>
      <w:proofErr w:type="spellStart"/>
      <w:r w:rsidRPr="000D637F">
        <w:rPr>
          <w:lang w:val="en-US"/>
        </w:rPr>
        <w:t>metus</w:t>
      </w:r>
      <w:proofErr w:type="spellEnd"/>
      <w:r w:rsidRPr="000D637F">
        <w:rPr>
          <w:lang w:val="en-US"/>
        </w:rPr>
        <w:t xml:space="preserve"> vitae. </w:t>
      </w:r>
      <w:proofErr w:type="spellStart"/>
      <w:r w:rsidRPr="000D637F">
        <w:rPr>
          <w:lang w:val="en-US"/>
        </w:rPr>
        <w:t>Quis</w:t>
      </w:r>
      <w:proofErr w:type="spellEnd"/>
      <w:r w:rsidRPr="000D637F">
        <w:rPr>
          <w:lang w:val="en-US"/>
        </w:rPr>
        <w:t xml:space="preserve"> </w:t>
      </w:r>
      <w:proofErr w:type="spellStart"/>
      <w:r w:rsidRPr="000D637F">
        <w:rPr>
          <w:lang w:val="en-US"/>
        </w:rPr>
        <w:t>leo</w:t>
      </w:r>
      <w:proofErr w:type="spellEnd"/>
      <w:r w:rsidRPr="000D637F">
        <w:rPr>
          <w:lang w:val="en-US"/>
        </w:rPr>
        <w:t xml:space="preserve">, a dui </w:t>
      </w:r>
      <w:proofErr w:type="spellStart"/>
      <w:r w:rsidRPr="000D637F">
        <w:rPr>
          <w:lang w:val="en-US"/>
        </w:rPr>
        <w:t>suscipit</w:t>
      </w:r>
      <w:proofErr w:type="spellEnd"/>
      <w:r w:rsidRPr="000D637F">
        <w:rPr>
          <w:lang w:val="en-US"/>
        </w:rPr>
        <w:t xml:space="preserve">, </w:t>
      </w:r>
      <w:proofErr w:type="spellStart"/>
      <w:r w:rsidRPr="000D637F">
        <w:rPr>
          <w:lang w:val="en-US"/>
        </w:rPr>
        <w:t>luctus</w:t>
      </w:r>
      <w:proofErr w:type="spellEnd"/>
      <w:r w:rsidRPr="000D637F">
        <w:rPr>
          <w:lang w:val="en-US"/>
        </w:rPr>
        <w:t xml:space="preserve"> </w:t>
      </w:r>
      <w:proofErr w:type="spellStart"/>
      <w:r w:rsidRPr="000D637F">
        <w:rPr>
          <w:lang w:val="en-US"/>
        </w:rPr>
        <w:t>risus</w:t>
      </w:r>
      <w:proofErr w:type="spellEnd"/>
      <w:r w:rsidRPr="000D637F">
        <w:rPr>
          <w:lang w:val="en-US"/>
        </w:rPr>
        <w:t xml:space="preserve"> et </w:t>
      </w:r>
      <w:proofErr w:type="spellStart"/>
      <w:r w:rsidRPr="000D637F">
        <w:rPr>
          <w:lang w:val="en-US"/>
        </w:rPr>
        <w:t>eget</w:t>
      </w:r>
      <w:proofErr w:type="spellEnd"/>
      <w:r w:rsidRPr="000D637F">
        <w:rPr>
          <w:lang w:val="en-US"/>
        </w:rPr>
        <w:t xml:space="preserve"> fermentum, </w:t>
      </w:r>
      <w:proofErr w:type="spellStart"/>
      <w:r w:rsidRPr="000D637F">
        <w:rPr>
          <w:lang w:val="en-US"/>
        </w:rPr>
        <w:t>arcu</w:t>
      </w:r>
      <w:proofErr w:type="spellEnd"/>
      <w:r w:rsidRPr="000D637F">
        <w:rPr>
          <w:lang w:val="en-US"/>
        </w:rPr>
        <w:t xml:space="preserve"> </w:t>
      </w:r>
      <w:proofErr w:type="spellStart"/>
      <w:r w:rsidRPr="000D637F">
        <w:rPr>
          <w:lang w:val="en-US"/>
        </w:rPr>
        <w:t>aliquam</w:t>
      </w:r>
      <w:proofErr w:type="spellEnd"/>
      <w:r w:rsidRPr="000D637F">
        <w:rPr>
          <w:lang w:val="en-US"/>
        </w:rPr>
        <w:t xml:space="preserve"> at in </w:t>
      </w:r>
      <w:proofErr w:type="spellStart"/>
      <w:r w:rsidRPr="000D637F">
        <w:rPr>
          <w:lang w:val="en-US"/>
        </w:rPr>
        <w:t>turpis</w:t>
      </w:r>
      <w:proofErr w:type="spellEnd"/>
      <w:r w:rsidRPr="000D637F">
        <w:rPr>
          <w:lang w:val="en-US"/>
        </w:rPr>
        <w:t xml:space="preserve"> </w:t>
      </w:r>
      <w:proofErr w:type="spellStart"/>
      <w:proofErr w:type="gramStart"/>
      <w:r w:rsidRPr="000D637F">
        <w:rPr>
          <w:lang w:val="en-US"/>
        </w:rPr>
        <w:t>justo.ipsum</w:t>
      </w:r>
      <w:proofErr w:type="spellEnd"/>
      <w:proofErr w:type="gramEnd"/>
      <w:r w:rsidRPr="000D637F">
        <w:rPr>
          <w:lang w:val="en-US"/>
        </w:rPr>
        <w:t xml:space="preserve"> </w:t>
      </w:r>
      <w:proofErr w:type="spellStart"/>
      <w:r w:rsidRPr="000D637F">
        <w:rPr>
          <w:lang w:val="en-US"/>
        </w:rPr>
        <w:t>dorum</w:t>
      </w:r>
      <w:proofErr w:type="spellEnd"/>
      <w:r w:rsidRPr="000D637F">
        <w:rPr>
          <w:lang w:val="en-US"/>
        </w:rPr>
        <w:t>.</w:t>
      </w:r>
    </w:p>
    <w:p w14:paraId="6B292E2D" w14:textId="5444991B" w:rsidR="000D637F" w:rsidRPr="000D637F" w:rsidRDefault="000D637F" w:rsidP="000D637F">
      <w:pPr>
        <w:rPr>
          <w:lang w:val="en-US"/>
        </w:rPr>
      </w:pPr>
      <w:r w:rsidRPr="000D637F">
        <w:rPr>
          <w:lang w:val="en-US"/>
        </w:rPr>
        <w:br w:type="page"/>
      </w:r>
    </w:p>
    <w:p w14:paraId="7352E6BC" w14:textId="60E89ECA" w:rsidR="000D637F" w:rsidRDefault="000D637F" w:rsidP="000D637F">
      <w:pPr>
        <w:pStyle w:val="Heading2"/>
      </w:pPr>
      <w:bookmarkStart w:id="3" w:name="_Toc84340536"/>
      <w:r>
        <w:lastRenderedPageBreak/>
        <w:t xml:space="preserve">1.1 </w:t>
      </w:r>
      <w:r>
        <w:tab/>
        <w:t>Titel paragraaf</w:t>
      </w:r>
      <w:bookmarkEnd w:id="3"/>
    </w:p>
    <w:p w14:paraId="19FC1B55" w14:textId="5E1E71AC" w:rsidR="000D637F" w:rsidRDefault="00465051" w:rsidP="00465051">
      <w:pPr>
        <w:rPr>
          <w:lang w:val="en-GB"/>
        </w:rPr>
      </w:pPr>
      <w:r w:rsidRPr="00BE40F7">
        <w:t xml:space="preserve">Lorem ipsum dolor sit amet, nibh tempus donec in nullam velit, felis sapien, vitae tellus nec ut. Massa mattis venenatis urna quis tempor, tempus magni amet arcu faucibus dui orci, ridiculus lacus urna. </w:t>
      </w:r>
      <w:proofErr w:type="spellStart"/>
      <w:r w:rsidRPr="00465051">
        <w:rPr>
          <w:lang w:val="en-GB"/>
        </w:rPr>
        <w:t>Quam</w:t>
      </w:r>
      <w:proofErr w:type="spellEnd"/>
      <w:r w:rsidRPr="00465051">
        <w:rPr>
          <w:lang w:val="en-GB"/>
        </w:rPr>
        <w:t xml:space="preserve"> </w:t>
      </w:r>
      <w:proofErr w:type="spellStart"/>
      <w:r w:rsidRPr="00465051">
        <w:rPr>
          <w:lang w:val="en-GB"/>
        </w:rPr>
        <w:t>elit</w:t>
      </w:r>
      <w:proofErr w:type="spellEnd"/>
      <w:r w:rsidRPr="00465051">
        <w:rPr>
          <w:lang w:val="en-GB"/>
        </w:rPr>
        <w:t xml:space="preserve">, </w:t>
      </w:r>
      <w:proofErr w:type="spellStart"/>
      <w:r w:rsidRPr="00465051">
        <w:rPr>
          <w:lang w:val="en-GB"/>
        </w:rPr>
        <w:t>lacus</w:t>
      </w:r>
      <w:proofErr w:type="spellEnd"/>
      <w:r w:rsidRPr="00465051">
        <w:rPr>
          <w:lang w:val="en-GB"/>
        </w:rPr>
        <w:t xml:space="preserve"> </w:t>
      </w:r>
      <w:proofErr w:type="spellStart"/>
      <w:r w:rsidRPr="00465051">
        <w:rPr>
          <w:lang w:val="en-GB"/>
        </w:rPr>
        <w:t>urna</w:t>
      </w:r>
      <w:proofErr w:type="spellEnd"/>
      <w:r w:rsidRPr="00465051">
        <w:rPr>
          <w:lang w:val="en-GB"/>
        </w:rPr>
        <w:t xml:space="preserve"> </w:t>
      </w:r>
      <w:proofErr w:type="spellStart"/>
      <w:r w:rsidRPr="00465051">
        <w:rPr>
          <w:lang w:val="en-GB"/>
        </w:rPr>
        <w:t>pede</w:t>
      </w:r>
      <w:proofErr w:type="spellEnd"/>
      <w:r w:rsidRPr="00465051">
        <w:rPr>
          <w:lang w:val="en-GB"/>
        </w:rPr>
        <w:t xml:space="preserve">. </w:t>
      </w:r>
      <w:proofErr w:type="spellStart"/>
      <w:r w:rsidRPr="00465051">
        <w:rPr>
          <w:lang w:val="en-GB"/>
        </w:rPr>
        <w:t>Phasellus</w:t>
      </w:r>
      <w:proofErr w:type="spellEnd"/>
      <w:r w:rsidRPr="00465051">
        <w:rPr>
          <w:lang w:val="en-GB"/>
        </w:rPr>
        <w:t xml:space="preserve"> non </w:t>
      </w:r>
      <w:proofErr w:type="spellStart"/>
      <w:r w:rsidRPr="00465051">
        <w:rPr>
          <w:lang w:val="en-GB"/>
        </w:rPr>
        <w:t>tincidunt</w:t>
      </w:r>
      <w:proofErr w:type="spellEnd"/>
      <w:r w:rsidRPr="00465051">
        <w:rPr>
          <w:lang w:val="en-GB"/>
        </w:rPr>
        <w:t xml:space="preserve"> dolore. Sem </w:t>
      </w:r>
      <w:proofErr w:type="spellStart"/>
      <w:r w:rsidRPr="00465051">
        <w:rPr>
          <w:lang w:val="en-GB"/>
        </w:rPr>
        <w:t>suspendisse</w:t>
      </w:r>
      <w:proofErr w:type="spellEnd"/>
      <w:r w:rsidRPr="00465051">
        <w:rPr>
          <w:lang w:val="en-GB"/>
        </w:rPr>
        <w:t xml:space="preserve"> </w:t>
      </w:r>
      <w:proofErr w:type="spellStart"/>
      <w:r w:rsidRPr="00465051">
        <w:rPr>
          <w:lang w:val="en-GB"/>
        </w:rPr>
        <w:t>pede</w:t>
      </w:r>
      <w:proofErr w:type="spellEnd"/>
      <w:r w:rsidRPr="00465051">
        <w:rPr>
          <w:lang w:val="en-GB"/>
        </w:rPr>
        <w:t xml:space="preserve"> </w:t>
      </w:r>
      <w:proofErr w:type="spellStart"/>
      <w:r w:rsidRPr="00465051">
        <w:rPr>
          <w:lang w:val="en-GB"/>
        </w:rPr>
        <w:t>erat</w:t>
      </w:r>
      <w:proofErr w:type="spellEnd"/>
      <w:r w:rsidRPr="00465051">
        <w:rPr>
          <w:lang w:val="en-GB"/>
        </w:rPr>
        <w:t xml:space="preserve"> id, </w:t>
      </w:r>
      <w:proofErr w:type="spellStart"/>
      <w:r w:rsidRPr="00465051">
        <w:rPr>
          <w:lang w:val="en-GB"/>
        </w:rPr>
        <w:t>praesent</w:t>
      </w:r>
      <w:proofErr w:type="spellEnd"/>
      <w:r w:rsidRPr="00465051">
        <w:rPr>
          <w:lang w:val="en-GB"/>
        </w:rPr>
        <w:t xml:space="preserve"> et </w:t>
      </w:r>
      <w:proofErr w:type="spellStart"/>
      <w:r w:rsidRPr="00465051">
        <w:rPr>
          <w:lang w:val="en-GB"/>
        </w:rPr>
        <w:t>vel</w:t>
      </w:r>
      <w:proofErr w:type="spellEnd"/>
      <w:r w:rsidRPr="00465051">
        <w:rPr>
          <w:lang w:val="en-GB"/>
        </w:rPr>
        <w:t xml:space="preserve"> </w:t>
      </w:r>
      <w:proofErr w:type="spellStart"/>
      <w:r w:rsidRPr="00465051">
        <w:rPr>
          <w:lang w:val="en-GB"/>
        </w:rPr>
        <w:t>mus</w:t>
      </w:r>
      <w:proofErr w:type="spellEnd"/>
      <w:r w:rsidRPr="00465051">
        <w:rPr>
          <w:lang w:val="en-GB"/>
        </w:rPr>
        <w:t xml:space="preserve"> parturient et, </w:t>
      </w:r>
      <w:proofErr w:type="spellStart"/>
      <w:r w:rsidRPr="00465051">
        <w:rPr>
          <w:lang w:val="en-GB"/>
        </w:rPr>
        <w:t>vel</w:t>
      </w:r>
      <w:proofErr w:type="spellEnd"/>
      <w:r w:rsidRPr="00465051">
        <w:rPr>
          <w:lang w:val="en-GB"/>
        </w:rPr>
        <w:t xml:space="preserve"> </w:t>
      </w:r>
      <w:proofErr w:type="spellStart"/>
      <w:r w:rsidRPr="00465051">
        <w:rPr>
          <w:lang w:val="en-GB"/>
        </w:rPr>
        <w:t>nullam</w:t>
      </w:r>
      <w:proofErr w:type="spellEnd"/>
      <w:r w:rsidRPr="00465051">
        <w:rPr>
          <w:lang w:val="en-GB"/>
        </w:rPr>
        <w:t xml:space="preserve"> </w:t>
      </w:r>
      <w:proofErr w:type="spellStart"/>
      <w:r w:rsidRPr="00465051">
        <w:rPr>
          <w:lang w:val="en-GB"/>
        </w:rPr>
        <w:t>faucibus</w:t>
      </w:r>
      <w:proofErr w:type="spellEnd"/>
      <w:r w:rsidRPr="00465051">
        <w:rPr>
          <w:lang w:val="en-GB"/>
        </w:rPr>
        <w:t xml:space="preserve">, </w:t>
      </w:r>
      <w:proofErr w:type="spellStart"/>
      <w:r w:rsidRPr="00465051">
        <w:rPr>
          <w:lang w:val="en-GB"/>
        </w:rPr>
        <w:t>nunc</w:t>
      </w:r>
      <w:proofErr w:type="spellEnd"/>
      <w:r w:rsidRPr="00465051">
        <w:rPr>
          <w:lang w:val="en-GB"/>
        </w:rPr>
        <w:t xml:space="preserve"> </w:t>
      </w:r>
      <w:proofErr w:type="spellStart"/>
      <w:r w:rsidRPr="00465051">
        <w:rPr>
          <w:lang w:val="en-GB"/>
        </w:rPr>
        <w:t>mauris</w:t>
      </w:r>
      <w:proofErr w:type="spellEnd"/>
      <w:r w:rsidRPr="00465051">
        <w:rPr>
          <w:lang w:val="en-GB"/>
        </w:rPr>
        <w:t xml:space="preserve"> </w:t>
      </w:r>
      <w:proofErr w:type="spellStart"/>
      <w:r w:rsidRPr="00465051">
        <w:rPr>
          <w:lang w:val="en-GB"/>
        </w:rPr>
        <w:t>risus</w:t>
      </w:r>
      <w:proofErr w:type="spellEnd"/>
      <w:r w:rsidRPr="00465051">
        <w:rPr>
          <w:lang w:val="en-GB"/>
        </w:rPr>
        <w:t xml:space="preserve"> </w:t>
      </w:r>
      <w:proofErr w:type="spellStart"/>
      <w:r w:rsidRPr="00465051">
        <w:rPr>
          <w:lang w:val="en-GB"/>
        </w:rPr>
        <w:t>sagittis</w:t>
      </w:r>
      <w:proofErr w:type="spellEnd"/>
      <w:r w:rsidRPr="00465051">
        <w:rPr>
          <w:lang w:val="en-GB"/>
        </w:rPr>
        <w:t xml:space="preserve">. </w:t>
      </w:r>
      <w:proofErr w:type="spellStart"/>
      <w:r w:rsidRPr="00465051">
        <w:rPr>
          <w:lang w:val="en-GB"/>
        </w:rPr>
        <w:t>Feugiat</w:t>
      </w:r>
      <w:proofErr w:type="spellEnd"/>
      <w:r w:rsidRPr="00465051">
        <w:rPr>
          <w:lang w:val="en-GB"/>
        </w:rPr>
        <w:t xml:space="preserve"> </w:t>
      </w:r>
      <w:proofErr w:type="spellStart"/>
      <w:r w:rsidRPr="00465051">
        <w:rPr>
          <w:lang w:val="en-GB"/>
        </w:rPr>
        <w:t>fusce</w:t>
      </w:r>
      <w:proofErr w:type="spellEnd"/>
      <w:r w:rsidRPr="00465051">
        <w:rPr>
          <w:lang w:val="en-GB"/>
        </w:rPr>
        <w:t xml:space="preserve"> </w:t>
      </w:r>
      <w:proofErr w:type="spellStart"/>
      <w:r w:rsidRPr="00465051">
        <w:rPr>
          <w:lang w:val="en-GB"/>
        </w:rPr>
        <w:t>fusce</w:t>
      </w:r>
      <w:proofErr w:type="spellEnd"/>
      <w:r w:rsidRPr="00465051">
        <w:rPr>
          <w:lang w:val="en-GB"/>
        </w:rPr>
        <w:t xml:space="preserve"> </w:t>
      </w:r>
      <w:proofErr w:type="spellStart"/>
      <w:r w:rsidRPr="00465051">
        <w:rPr>
          <w:lang w:val="en-GB"/>
        </w:rPr>
        <w:t>velit</w:t>
      </w:r>
      <w:proofErr w:type="spellEnd"/>
      <w:r w:rsidRPr="00465051">
        <w:rPr>
          <w:lang w:val="en-GB"/>
        </w:rPr>
        <w:t xml:space="preserve"> </w:t>
      </w:r>
      <w:proofErr w:type="spellStart"/>
      <w:r w:rsidRPr="00465051">
        <w:rPr>
          <w:lang w:val="en-GB"/>
        </w:rPr>
        <w:t>justo</w:t>
      </w:r>
      <w:proofErr w:type="spellEnd"/>
      <w:r w:rsidRPr="00465051">
        <w:rPr>
          <w:lang w:val="en-GB"/>
        </w:rPr>
        <w:t xml:space="preserve"> </w:t>
      </w:r>
      <w:proofErr w:type="spellStart"/>
      <w:r w:rsidRPr="00465051">
        <w:rPr>
          <w:lang w:val="en-GB"/>
        </w:rPr>
        <w:t>elit</w:t>
      </w:r>
      <w:proofErr w:type="spellEnd"/>
      <w:r w:rsidRPr="00465051">
        <w:rPr>
          <w:lang w:val="en-GB"/>
        </w:rPr>
        <w:t xml:space="preserve">, </w:t>
      </w:r>
      <w:proofErr w:type="spellStart"/>
      <w:r w:rsidRPr="00465051">
        <w:rPr>
          <w:lang w:val="en-GB"/>
        </w:rPr>
        <w:t>augue</w:t>
      </w:r>
      <w:proofErr w:type="spellEnd"/>
      <w:r w:rsidRPr="00465051">
        <w:rPr>
          <w:lang w:val="en-GB"/>
        </w:rPr>
        <w:t xml:space="preserve"> </w:t>
      </w:r>
      <w:proofErr w:type="spellStart"/>
      <w:r w:rsidRPr="00465051">
        <w:rPr>
          <w:lang w:val="en-GB"/>
        </w:rPr>
        <w:t>augue</w:t>
      </w:r>
      <w:proofErr w:type="spellEnd"/>
      <w:r w:rsidRPr="00465051">
        <w:rPr>
          <w:lang w:val="en-GB"/>
        </w:rPr>
        <w:t xml:space="preserve"> id qui mi </w:t>
      </w:r>
      <w:proofErr w:type="spellStart"/>
      <w:r w:rsidRPr="00465051">
        <w:rPr>
          <w:lang w:val="en-GB"/>
        </w:rPr>
        <w:t>nec</w:t>
      </w:r>
      <w:proofErr w:type="spellEnd"/>
      <w:r w:rsidRPr="00465051">
        <w:rPr>
          <w:lang w:val="en-GB"/>
        </w:rPr>
        <w:t xml:space="preserve">. </w:t>
      </w:r>
      <w:proofErr w:type="spellStart"/>
      <w:r w:rsidRPr="00465051">
        <w:rPr>
          <w:lang w:val="en-GB"/>
        </w:rPr>
        <w:t>Rutrum</w:t>
      </w:r>
      <w:proofErr w:type="spellEnd"/>
      <w:r w:rsidRPr="00465051">
        <w:rPr>
          <w:lang w:val="en-GB"/>
        </w:rPr>
        <w:t xml:space="preserve"> </w:t>
      </w:r>
      <w:proofErr w:type="spellStart"/>
      <w:r w:rsidRPr="00465051">
        <w:rPr>
          <w:lang w:val="en-GB"/>
        </w:rPr>
        <w:t>amet</w:t>
      </w:r>
      <w:proofErr w:type="spellEnd"/>
      <w:r w:rsidRPr="00465051">
        <w:rPr>
          <w:lang w:val="en-GB"/>
        </w:rPr>
        <w:t xml:space="preserve"> non </w:t>
      </w:r>
      <w:proofErr w:type="spellStart"/>
      <w:r w:rsidRPr="00465051">
        <w:rPr>
          <w:lang w:val="en-GB"/>
        </w:rPr>
        <w:t>quis</w:t>
      </w:r>
      <w:proofErr w:type="spellEnd"/>
      <w:r w:rsidRPr="00465051">
        <w:rPr>
          <w:lang w:val="en-GB"/>
        </w:rPr>
        <w:t xml:space="preserve"> </w:t>
      </w:r>
      <w:proofErr w:type="spellStart"/>
      <w:r w:rsidRPr="00465051">
        <w:rPr>
          <w:lang w:val="en-GB"/>
        </w:rPr>
        <w:t>ultrices</w:t>
      </w:r>
      <w:proofErr w:type="spellEnd"/>
      <w:r w:rsidRPr="00465051">
        <w:rPr>
          <w:lang w:val="en-GB"/>
        </w:rPr>
        <w:t xml:space="preserve"> </w:t>
      </w:r>
      <w:proofErr w:type="spellStart"/>
      <w:r w:rsidRPr="00465051">
        <w:rPr>
          <w:lang w:val="en-GB"/>
        </w:rPr>
        <w:t>augue</w:t>
      </w:r>
      <w:proofErr w:type="spellEnd"/>
      <w:r w:rsidRPr="00465051">
        <w:rPr>
          <w:lang w:val="en-GB"/>
        </w:rPr>
        <w:t xml:space="preserve"> </w:t>
      </w:r>
      <w:proofErr w:type="spellStart"/>
      <w:r w:rsidRPr="00465051">
        <w:rPr>
          <w:lang w:val="en-GB"/>
        </w:rPr>
        <w:t>eget</w:t>
      </w:r>
      <w:proofErr w:type="spellEnd"/>
      <w:r w:rsidRPr="00465051">
        <w:rPr>
          <w:lang w:val="en-GB"/>
        </w:rPr>
        <w:t xml:space="preserve">, </w:t>
      </w:r>
      <w:proofErr w:type="spellStart"/>
      <w:r w:rsidRPr="00465051">
        <w:rPr>
          <w:lang w:val="en-GB"/>
        </w:rPr>
        <w:t>sem</w:t>
      </w:r>
      <w:proofErr w:type="spellEnd"/>
      <w:r w:rsidRPr="00465051">
        <w:rPr>
          <w:lang w:val="en-GB"/>
        </w:rPr>
        <w:t xml:space="preserve"> </w:t>
      </w:r>
      <w:proofErr w:type="spellStart"/>
      <w:r w:rsidRPr="00465051">
        <w:rPr>
          <w:lang w:val="en-GB"/>
        </w:rPr>
        <w:t>dolor</w:t>
      </w:r>
      <w:proofErr w:type="spellEnd"/>
      <w:r w:rsidRPr="00465051">
        <w:rPr>
          <w:lang w:val="en-GB"/>
        </w:rPr>
        <w:t xml:space="preserve"> </w:t>
      </w:r>
      <w:proofErr w:type="spellStart"/>
      <w:r w:rsidRPr="00465051">
        <w:rPr>
          <w:lang w:val="en-GB"/>
        </w:rPr>
        <w:t>quisque</w:t>
      </w:r>
      <w:proofErr w:type="spellEnd"/>
      <w:r w:rsidRPr="00465051">
        <w:rPr>
          <w:lang w:val="en-GB"/>
        </w:rPr>
        <w:t xml:space="preserve"> </w:t>
      </w:r>
      <w:proofErr w:type="spellStart"/>
      <w:r w:rsidRPr="00465051">
        <w:rPr>
          <w:lang w:val="en-GB"/>
        </w:rPr>
        <w:t>quam</w:t>
      </w:r>
      <w:proofErr w:type="spellEnd"/>
      <w:r w:rsidRPr="00465051">
        <w:rPr>
          <w:lang w:val="en-GB"/>
        </w:rPr>
        <w:t xml:space="preserve"> </w:t>
      </w:r>
      <w:proofErr w:type="spellStart"/>
      <w:r w:rsidRPr="00465051">
        <w:rPr>
          <w:lang w:val="en-GB"/>
        </w:rPr>
        <w:t>mauris</w:t>
      </w:r>
      <w:proofErr w:type="spellEnd"/>
      <w:r w:rsidRPr="00465051">
        <w:rPr>
          <w:lang w:val="en-GB"/>
        </w:rPr>
        <w:t xml:space="preserve"> </w:t>
      </w:r>
      <w:proofErr w:type="spellStart"/>
      <w:r w:rsidRPr="00465051">
        <w:rPr>
          <w:lang w:val="en-GB"/>
        </w:rPr>
        <w:t>erat</w:t>
      </w:r>
      <w:proofErr w:type="spellEnd"/>
      <w:r w:rsidRPr="00465051">
        <w:rPr>
          <w:lang w:val="en-GB"/>
        </w:rPr>
        <w:t xml:space="preserve">, </w:t>
      </w:r>
      <w:proofErr w:type="spellStart"/>
      <w:r w:rsidRPr="00465051">
        <w:rPr>
          <w:lang w:val="en-GB"/>
        </w:rPr>
        <w:t>sodales</w:t>
      </w:r>
      <w:proofErr w:type="spellEnd"/>
      <w:r w:rsidRPr="00465051">
        <w:rPr>
          <w:lang w:val="en-GB"/>
        </w:rPr>
        <w:t xml:space="preserve"> </w:t>
      </w:r>
      <w:proofErr w:type="spellStart"/>
      <w:r w:rsidRPr="00465051">
        <w:rPr>
          <w:lang w:val="en-GB"/>
        </w:rPr>
        <w:t>habitasse</w:t>
      </w:r>
      <w:proofErr w:type="spellEnd"/>
      <w:r w:rsidRPr="00465051">
        <w:rPr>
          <w:lang w:val="en-GB"/>
        </w:rPr>
        <w:t xml:space="preserve"> </w:t>
      </w:r>
      <w:proofErr w:type="spellStart"/>
      <w:r w:rsidRPr="00465051">
        <w:rPr>
          <w:lang w:val="en-GB"/>
        </w:rPr>
        <w:t>molestie</w:t>
      </w:r>
      <w:proofErr w:type="spellEnd"/>
      <w:r w:rsidRPr="00465051">
        <w:rPr>
          <w:lang w:val="en-GB"/>
        </w:rPr>
        <w:t xml:space="preserve"> in habitant </w:t>
      </w:r>
      <w:proofErr w:type="spellStart"/>
      <w:r w:rsidRPr="00465051">
        <w:rPr>
          <w:lang w:val="en-GB"/>
        </w:rPr>
        <w:t>montes</w:t>
      </w:r>
      <w:proofErr w:type="spellEnd"/>
      <w:r w:rsidRPr="00465051">
        <w:rPr>
          <w:lang w:val="en-GB"/>
        </w:rPr>
        <w:t>.</w:t>
      </w:r>
    </w:p>
    <w:p w14:paraId="6E40907D" w14:textId="77777777" w:rsidR="000D637F" w:rsidRPr="005526FB" w:rsidRDefault="000D637F" w:rsidP="000D637F">
      <w:pPr>
        <w:pStyle w:val="Quote"/>
        <w:rPr>
          <w:rFonts w:ascii="Corbel" w:hAnsi="Corbel"/>
          <w:i w:val="0"/>
          <w:iCs w:val="0"/>
          <w:lang w:val="en-US"/>
        </w:rPr>
      </w:pPr>
      <w:r w:rsidRPr="005526FB">
        <w:rPr>
          <w:rFonts w:ascii="Corbel" w:hAnsi="Corbel"/>
          <w:lang w:val="en-US"/>
        </w:rPr>
        <w:t>“</w:t>
      </w:r>
      <w:proofErr w:type="spellStart"/>
      <w:r w:rsidRPr="005526FB">
        <w:rPr>
          <w:rFonts w:ascii="Corbel" w:hAnsi="Corbel"/>
          <w:lang w:val="en-US"/>
        </w:rPr>
        <w:t>Id</w:t>
      </w:r>
      <w:proofErr w:type="spellEnd"/>
      <w:r w:rsidRPr="005526FB">
        <w:rPr>
          <w:rFonts w:ascii="Corbel" w:hAnsi="Corbel"/>
          <w:lang w:val="en-US"/>
        </w:rPr>
        <w:t xml:space="preserve"> </w:t>
      </w:r>
      <w:proofErr w:type="spellStart"/>
      <w:r w:rsidRPr="005526FB">
        <w:rPr>
          <w:rFonts w:ascii="Corbel" w:hAnsi="Corbel"/>
          <w:lang w:val="en-US"/>
        </w:rPr>
        <w:t>quis</w:t>
      </w:r>
      <w:proofErr w:type="spellEnd"/>
      <w:r w:rsidRPr="005526FB">
        <w:rPr>
          <w:rFonts w:ascii="Corbel" w:hAnsi="Corbel"/>
          <w:lang w:val="en-US"/>
        </w:rPr>
        <w:t xml:space="preserve"> in sed </w:t>
      </w:r>
      <w:proofErr w:type="spellStart"/>
      <w:r w:rsidRPr="005526FB">
        <w:rPr>
          <w:rFonts w:ascii="Corbel" w:hAnsi="Corbel"/>
          <w:lang w:val="en-US"/>
        </w:rPr>
        <w:t>wisi</w:t>
      </w:r>
      <w:proofErr w:type="spellEnd"/>
      <w:r w:rsidRPr="005526FB">
        <w:rPr>
          <w:rFonts w:ascii="Corbel" w:hAnsi="Corbel"/>
          <w:lang w:val="en-US"/>
        </w:rPr>
        <w:t xml:space="preserve"> ac. Auctor </w:t>
      </w:r>
      <w:proofErr w:type="spellStart"/>
      <w:r w:rsidRPr="005526FB">
        <w:rPr>
          <w:rFonts w:ascii="Corbel" w:hAnsi="Corbel"/>
          <w:lang w:val="en-US"/>
        </w:rPr>
        <w:t>ut</w:t>
      </w:r>
      <w:proofErr w:type="spellEnd"/>
      <w:r w:rsidRPr="005526FB">
        <w:rPr>
          <w:rFonts w:ascii="Corbel" w:hAnsi="Corbel"/>
          <w:lang w:val="en-US"/>
        </w:rPr>
        <w:t xml:space="preserve"> </w:t>
      </w:r>
      <w:proofErr w:type="spellStart"/>
      <w:r w:rsidRPr="005526FB">
        <w:rPr>
          <w:rFonts w:ascii="Corbel" w:hAnsi="Corbel"/>
          <w:lang w:val="en-US"/>
        </w:rPr>
        <w:t>suspendisse</w:t>
      </w:r>
      <w:proofErr w:type="spellEnd"/>
      <w:r w:rsidRPr="005526FB">
        <w:rPr>
          <w:rFonts w:ascii="Corbel" w:hAnsi="Corbel"/>
          <w:lang w:val="en-US"/>
        </w:rPr>
        <w:t xml:space="preserve"> libero </w:t>
      </w:r>
      <w:proofErr w:type="spellStart"/>
      <w:r w:rsidRPr="005526FB">
        <w:rPr>
          <w:rFonts w:ascii="Corbel" w:hAnsi="Corbel"/>
          <w:lang w:val="en-US"/>
        </w:rPr>
        <w:t>dolorum</w:t>
      </w:r>
      <w:proofErr w:type="spellEnd"/>
      <w:r w:rsidRPr="005526FB">
        <w:rPr>
          <w:rFonts w:ascii="Corbel" w:hAnsi="Corbel"/>
          <w:lang w:val="en-US"/>
        </w:rPr>
        <w:t xml:space="preserve"> </w:t>
      </w:r>
      <w:proofErr w:type="spellStart"/>
      <w:r w:rsidRPr="005526FB">
        <w:rPr>
          <w:rFonts w:ascii="Corbel" w:hAnsi="Corbel"/>
          <w:lang w:val="en-US"/>
        </w:rPr>
        <w:t>orci</w:t>
      </w:r>
      <w:proofErr w:type="spellEnd"/>
      <w:r w:rsidRPr="005526FB">
        <w:rPr>
          <w:rFonts w:ascii="Corbel" w:hAnsi="Corbel"/>
          <w:lang w:val="en-US"/>
        </w:rPr>
        <w:t xml:space="preserve">, </w:t>
      </w:r>
      <w:proofErr w:type="spellStart"/>
      <w:r w:rsidRPr="005526FB">
        <w:rPr>
          <w:rFonts w:ascii="Corbel" w:hAnsi="Corbel"/>
          <w:lang w:val="en-US"/>
        </w:rPr>
        <w:t>placerat</w:t>
      </w:r>
      <w:proofErr w:type="spellEnd"/>
      <w:r w:rsidRPr="005526FB">
        <w:rPr>
          <w:rFonts w:ascii="Corbel" w:hAnsi="Corbel"/>
          <w:lang w:val="en-US"/>
        </w:rPr>
        <w:t xml:space="preserve"> </w:t>
      </w:r>
      <w:proofErr w:type="spellStart"/>
      <w:r w:rsidRPr="005526FB">
        <w:rPr>
          <w:rFonts w:ascii="Corbel" w:hAnsi="Corbel"/>
          <w:lang w:val="en-US"/>
        </w:rPr>
        <w:t>nunc</w:t>
      </w:r>
      <w:proofErr w:type="spellEnd"/>
      <w:r w:rsidRPr="005526FB">
        <w:rPr>
          <w:rFonts w:ascii="Corbel" w:hAnsi="Corbel"/>
          <w:lang w:val="en-US"/>
        </w:rPr>
        <w:t xml:space="preserve"> </w:t>
      </w:r>
      <w:proofErr w:type="spellStart"/>
      <w:r w:rsidRPr="005526FB">
        <w:rPr>
          <w:rFonts w:ascii="Corbel" w:hAnsi="Corbel"/>
          <w:lang w:val="en-US"/>
        </w:rPr>
        <w:t>ullamcorper</w:t>
      </w:r>
      <w:proofErr w:type="spellEnd"/>
      <w:r w:rsidRPr="005526FB">
        <w:rPr>
          <w:rFonts w:ascii="Corbel" w:hAnsi="Corbel"/>
          <w:lang w:val="en-US"/>
        </w:rPr>
        <w:t xml:space="preserve"> ac </w:t>
      </w:r>
      <w:proofErr w:type="spellStart"/>
      <w:r w:rsidRPr="005526FB">
        <w:rPr>
          <w:rFonts w:ascii="Corbel" w:hAnsi="Corbel"/>
          <w:lang w:val="en-US"/>
        </w:rPr>
        <w:t>eleifend</w:t>
      </w:r>
      <w:proofErr w:type="spellEnd"/>
      <w:r w:rsidRPr="005526FB">
        <w:rPr>
          <w:rFonts w:ascii="Corbel" w:hAnsi="Corbel"/>
          <w:lang w:val="en-US"/>
        </w:rPr>
        <w:t xml:space="preserve">, </w:t>
      </w:r>
      <w:proofErr w:type="spellStart"/>
      <w:r w:rsidRPr="005526FB">
        <w:rPr>
          <w:rFonts w:ascii="Corbel" w:hAnsi="Corbel"/>
          <w:lang w:val="en-US"/>
        </w:rPr>
        <w:t>turpis</w:t>
      </w:r>
      <w:proofErr w:type="spellEnd"/>
      <w:r w:rsidRPr="005526FB">
        <w:rPr>
          <w:rFonts w:ascii="Corbel" w:hAnsi="Corbel"/>
          <w:lang w:val="en-US"/>
        </w:rPr>
        <w:t xml:space="preserve"> </w:t>
      </w:r>
      <w:proofErr w:type="spellStart"/>
      <w:r w:rsidRPr="005526FB">
        <w:rPr>
          <w:rFonts w:ascii="Corbel" w:hAnsi="Corbel"/>
          <w:lang w:val="en-US"/>
        </w:rPr>
        <w:t>elementum</w:t>
      </w:r>
      <w:proofErr w:type="spellEnd"/>
      <w:r w:rsidRPr="005526FB">
        <w:rPr>
          <w:rFonts w:ascii="Corbel" w:hAnsi="Corbel"/>
          <w:lang w:val="en-US"/>
        </w:rPr>
        <w:t xml:space="preserve"> libero, </w:t>
      </w:r>
      <w:proofErr w:type="spellStart"/>
      <w:r w:rsidRPr="005526FB">
        <w:rPr>
          <w:rFonts w:ascii="Corbel" w:hAnsi="Corbel"/>
          <w:lang w:val="en-US"/>
        </w:rPr>
        <w:t>enim</w:t>
      </w:r>
      <w:proofErr w:type="spellEnd"/>
      <w:r w:rsidRPr="005526FB">
        <w:rPr>
          <w:rFonts w:ascii="Corbel" w:hAnsi="Corbel"/>
          <w:lang w:val="en-US"/>
        </w:rPr>
        <w:t xml:space="preserve"> </w:t>
      </w:r>
      <w:proofErr w:type="spellStart"/>
      <w:r w:rsidRPr="005526FB">
        <w:rPr>
          <w:rFonts w:ascii="Corbel" w:hAnsi="Corbel"/>
          <w:lang w:val="en-US"/>
        </w:rPr>
        <w:t>mauris</w:t>
      </w:r>
      <w:proofErr w:type="spellEnd"/>
      <w:r w:rsidRPr="005526FB">
        <w:rPr>
          <w:rFonts w:ascii="Corbel" w:hAnsi="Corbel"/>
          <w:lang w:val="en-US"/>
        </w:rPr>
        <w:t xml:space="preserve">. Auctor </w:t>
      </w:r>
      <w:proofErr w:type="spellStart"/>
      <w:r w:rsidRPr="005526FB">
        <w:rPr>
          <w:rFonts w:ascii="Corbel" w:hAnsi="Corbel"/>
          <w:lang w:val="en-US"/>
        </w:rPr>
        <w:t>dignissim</w:t>
      </w:r>
      <w:proofErr w:type="spellEnd"/>
      <w:r w:rsidRPr="005526FB">
        <w:rPr>
          <w:rFonts w:ascii="Corbel" w:hAnsi="Corbel"/>
          <w:lang w:val="en-US"/>
        </w:rPr>
        <w:t xml:space="preserve">, vitae </w:t>
      </w:r>
      <w:proofErr w:type="spellStart"/>
      <w:r w:rsidRPr="005526FB">
        <w:rPr>
          <w:rFonts w:ascii="Corbel" w:hAnsi="Corbel"/>
          <w:lang w:val="en-US"/>
        </w:rPr>
        <w:t>aliquet</w:t>
      </w:r>
      <w:proofErr w:type="spellEnd"/>
      <w:r w:rsidRPr="005526FB">
        <w:rPr>
          <w:rFonts w:ascii="Corbel" w:hAnsi="Corbel"/>
          <w:lang w:val="en-US"/>
        </w:rPr>
        <w:t xml:space="preserve"> et, </w:t>
      </w:r>
      <w:proofErr w:type="spellStart"/>
      <w:r w:rsidRPr="005526FB">
        <w:rPr>
          <w:rFonts w:ascii="Corbel" w:hAnsi="Corbel"/>
          <w:lang w:val="en-US"/>
        </w:rPr>
        <w:t>lacus</w:t>
      </w:r>
      <w:proofErr w:type="spellEnd"/>
      <w:r w:rsidRPr="005526FB">
        <w:rPr>
          <w:rFonts w:ascii="Corbel" w:hAnsi="Corbel"/>
          <w:lang w:val="en-US"/>
        </w:rPr>
        <w:t xml:space="preserve"> </w:t>
      </w:r>
      <w:proofErr w:type="spellStart"/>
      <w:r w:rsidRPr="005526FB">
        <w:rPr>
          <w:rFonts w:ascii="Corbel" w:hAnsi="Corbel"/>
          <w:lang w:val="en-US"/>
        </w:rPr>
        <w:t>curabitur</w:t>
      </w:r>
      <w:proofErr w:type="spellEnd"/>
      <w:r w:rsidRPr="005526FB">
        <w:rPr>
          <w:rFonts w:ascii="Corbel" w:hAnsi="Corbel"/>
          <w:lang w:val="en-US"/>
        </w:rPr>
        <w:t xml:space="preserve"> </w:t>
      </w:r>
      <w:proofErr w:type="spellStart"/>
      <w:r w:rsidRPr="005526FB">
        <w:rPr>
          <w:rFonts w:ascii="Corbel" w:hAnsi="Corbel"/>
          <w:lang w:val="en-US"/>
        </w:rPr>
        <w:t>eget</w:t>
      </w:r>
      <w:proofErr w:type="spellEnd"/>
      <w:r w:rsidRPr="005526FB">
        <w:rPr>
          <w:rFonts w:ascii="Corbel" w:hAnsi="Corbel"/>
          <w:lang w:val="en-US"/>
        </w:rPr>
        <w:t xml:space="preserve"> </w:t>
      </w:r>
      <w:proofErr w:type="spellStart"/>
      <w:r w:rsidRPr="005526FB">
        <w:rPr>
          <w:rFonts w:ascii="Corbel" w:hAnsi="Corbel"/>
          <w:lang w:val="en-US"/>
        </w:rPr>
        <w:t>facilisis</w:t>
      </w:r>
      <w:proofErr w:type="spellEnd"/>
      <w:r w:rsidRPr="005526FB">
        <w:rPr>
          <w:rFonts w:ascii="Corbel" w:hAnsi="Corbel"/>
          <w:lang w:val="en-US"/>
        </w:rPr>
        <w:t xml:space="preserve"> </w:t>
      </w:r>
      <w:proofErr w:type="spellStart"/>
      <w:r w:rsidRPr="005526FB">
        <w:rPr>
          <w:rFonts w:ascii="Corbel" w:hAnsi="Corbel"/>
          <w:lang w:val="en-US"/>
        </w:rPr>
        <w:t>elit</w:t>
      </w:r>
      <w:proofErr w:type="spellEnd"/>
      <w:r w:rsidRPr="005526FB">
        <w:rPr>
          <w:rFonts w:ascii="Corbel" w:hAnsi="Corbel"/>
          <w:lang w:val="en-US"/>
        </w:rPr>
        <w:t xml:space="preserve">, ante </w:t>
      </w:r>
      <w:proofErr w:type="spellStart"/>
      <w:r w:rsidRPr="005526FB">
        <w:rPr>
          <w:rFonts w:ascii="Corbel" w:hAnsi="Corbel"/>
          <w:lang w:val="en-US"/>
        </w:rPr>
        <w:t>porttitor</w:t>
      </w:r>
      <w:proofErr w:type="spellEnd"/>
      <w:r w:rsidRPr="005526FB">
        <w:rPr>
          <w:rFonts w:ascii="Corbel" w:hAnsi="Corbel"/>
          <w:lang w:val="en-US"/>
        </w:rPr>
        <w:t xml:space="preserve"> </w:t>
      </w:r>
      <w:proofErr w:type="spellStart"/>
      <w:r w:rsidRPr="005526FB">
        <w:rPr>
          <w:rFonts w:ascii="Corbel" w:hAnsi="Corbel"/>
          <w:lang w:val="en-US"/>
        </w:rPr>
        <w:t>rhoncus</w:t>
      </w:r>
      <w:proofErr w:type="spellEnd"/>
      <w:r w:rsidRPr="005526FB">
        <w:rPr>
          <w:rFonts w:ascii="Corbel" w:hAnsi="Corbel"/>
          <w:lang w:val="en-US"/>
        </w:rPr>
        <w:t xml:space="preserve"> in, </w:t>
      </w:r>
      <w:proofErr w:type="spellStart"/>
      <w:r w:rsidRPr="005526FB">
        <w:rPr>
          <w:rFonts w:ascii="Corbel" w:hAnsi="Corbel"/>
          <w:lang w:val="en-US"/>
        </w:rPr>
        <w:t>amet</w:t>
      </w:r>
      <w:proofErr w:type="spellEnd"/>
      <w:r w:rsidRPr="005526FB">
        <w:rPr>
          <w:rFonts w:ascii="Corbel" w:hAnsi="Corbel"/>
          <w:lang w:val="en-US"/>
        </w:rPr>
        <w:t xml:space="preserve"> </w:t>
      </w:r>
      <w:proofErr w:type="spellStart"/>
      <w:r w:rsidRPr="005526FB">
        <w:rPr>
          <w:rFonts w:ascii="Corbel" w:hAnsi="Corbel"/>
          <w:lang w:val="en-US"/>
        </w:rPr>
        <w:t>porttitor</w:t>
      </w:r>
      <w:proofErr w:type="spellEnd"/>
      <w:r w:rsidRPr="005526FB">
        <w:rPr>
          <w:rFonts w:ascii="Corbel" w:hAnsi="Corbel"/>
          <w:lang w:val="en-US"/>
        </w:rPr>
        <w:t xml:space="preserve"> </w:t>
      </w:r>
      <w:proofErr w:type="spellStart"/>
      <w:r w:rsidRPr="005526FB">
        <w:rPr>
          <w:rFonts w:ascii="Corbel" w:hAnsi="Corbel"/>
          <w:lang w:val="en-US"/>
        </w:rPr>
        <w:t>augue</w:t>
      </w:r>
      <w:proofErr w:type="spellEnd"/>
      <w:r w:rsidRPr="005526FB">
        <w:rPr>
          <w:rFonts w:ascii="Corbel" w:hAnsi="Corbel"/>
          <w:lang w:val="en-US"/>
        </w:rPr>
        <w:t xml:space="preserve"> </w:t>
      </w:r>
      <w:proofErr w:type="spellStart"/>
      <w:r w:rsidRPr="005526FB">
        <w:rPr>
          <w:rFonts w:ascii="Corbel" w:hAnsi="Corbel"/>
          <w:lang w:val="en-US"/>
        </w:rPr>
        <w:t>purus</w:t>
      </w:r>
      <w:proofErr w:type="spellEnd"/>
      <w:r w:rsidRPr="005526FB">
        <w:rPr>
          <w:rFonts w:ascii="Corbel" w:hAnsi="Corbel"/>
          <w:lang w:val="en-US"/>
        </w:rPr>
        <w:t xml:space="preserve">. At libero in </w:t>
      </w:r>
      <w:proofErr w:type="spellStart"/>
      <w:r w:rsidRPr="005526FB">
        <w:rPr>
          <w:rFonts w:ascii="Corbel" w:hAnsi="Corbel"/>
          <w:lang w:val="en-US"/>
        </w:rPr>
        <w:t>elementum</w:t>
      </w:r>
      <w:proofErr w:type="spellEnd"/>
      <w:r w:rsidRPr="005526FB">
        <w:rPr>
          <w:rFonts w:ascii="Corbel" w:hAnsi="Corbel"/>
          <w:lang w:val="en-US"/>
        </w:rPr>
        <w:t xml:space="preserve"> </w:t>
      </w:r>
      <w:proofErr w:type="spellStart"/>
      <w:r w:rsidRPr="005526FB">
        <w:rPr>
          <w:rFonts w:ascii="Corbel" w:hAnsi="Corbel"/>
          <w:lang w:val="en-US"/>
        </w:rPr>
        <w:t>quisque</w:t>
      </w:r>
      <w:proofErr w:type="spellEnd"/>
      <w:r w:rsidRPr="005526FB">
        <w:rPr>
          <w:rFonts w:ascii="Corbel" w:hAnsi="Corbel"/>
          <w:lang w:val="en-US"/>
        </w:rPr>
        <w:t xml:space="preserve">. </w:t>
      </w:r>
      <w:proofErr w:type="spellStart"/>
      <w:r w:rsidRPr="005526FB">
        <w:rPr>
          <w:rFonts w:ascii="Corbel" w:hAnsi="Corbel"/>
          <w:lang w:val="en-US"/>
        </w:rPr>
        <w:t>Ornare</w:t>
      </w:r>
      <w:proofErr w:type="spellEnd"/>
      <w:r w:rsidRPr="005526FB">
        <w:rPr>
          <w:rFonts w:ascii="Corbel" w:hAnsi="Corbel"/>
          <w:lang w:val="en-US"/>
        </w:rPr>
        <w:t xml:space="preserve"> vestibulum, </w:t>
      </w:r>
      <w:proofErr w:type="spellStart"/>
      <w:r w:rsidRPr="005526FB">
        <w:rPr>
          <w:rFonts w:ascii="Corbel" w:hAnsi="Corbel"/>
          <w:lang w:val="en-US"/>
        </w:rPr>
        <w:t>lectus</w:t>
      </w:r>
      <w:proofErr w:type="spellEnd"/>
      <w:r w:rsidRPr="005526FB">
        <w:rPr>
          <w:rFonts w:ascii="Corbel" w:hAnsi="Corbel"/>
          <w:lang w:val="en-US"/>
        </w:rPr>
        <w:t xml:space="preserve"> tempus </w:t>
      </w:r>
      <w:proofErr w:type="spellStart"/>
      <w:r w:rsidRPr="005526FB">
        <w:rPr>
          <w:rFonts w:ascii="Corbel" w:hAnsi="Corbel"/>
          <w:lang w:val="en-US"/>
        </w:rPr>
        <w:t>etiam</w:t>
      </w:r>
      <w:proofErr w:type="spellEnd"/>
      <w:r w:rsidRPr="005526FB">
        <w:rPr>
          <w:rFonts w:ascii="Corbel" w:hAnsi="Corbel"/>
          <w:lang w:val="en-US"/>
        </w:rPr>
        <w:t xml:space="preserve"> </w:t>
      </w:r>
      <w:proofErr w:type="spellStart"/>
      <w:r w:rsidRPr="005526FB">
        <w:rPr>
          <w:rFonts w:ascii="Corbel" w:hAnsi="Corbel"/>
          <w:lang w:val="en-US"/>
        </w:rPr>
        <w:t>purus</w:t>
      </w:r>
      <w:proofErr w:type="spellEnd"/>
      <w:r w:rsidRPr="005526FB">
        <w:rPr>
          <w:rFonts w:ascii="Corbel" w:hAnsi="Corbel"/>
          <w:lang w:val="en-US"/>
        </w:rPr>
        <w:t xml:space="preserve"> vel </w:t>
      </w:r>
      <w:proofErr w:type="spellStart"/>
      <w:r w:rsidRPr="005526FB">
        <w:rPr>
          <w:rFonts w:ascii="Corbel" w:hAnsi="Corbel"/>
          <w:lang w:val="en-US"/>
        </w:rPr>
        <w:t>etiam</w:t>
      </w:r>
      <w:proofErr w:type="spellEnd"/>
      <w:r w:rsidRPr="005526FB">
        <w:rPr>
          <w:rFonts w:ascii="Corbel" w:hAnsi="Corbel"/>
          <w:lang w:val="en-US"/>
        </w:rPr>
        <w:t>.”</w:t>
      </w:r>
      <w:r w:rsidRPr="005526FB">
        <w:rPr>
          <w:rFonts w:ascii="Corbel" w:hAnsi="Corbel"/>
          <w:lang w:val="en-US"/>
        </w:rPr>
        <w:br/>
      </w:r>
      <w:r w:rsidRPr="005526FB">
        <w:rPr>
          <w:rFonts w:ascii="Corbel" w:hAnsi="Corbel"/>
          <w:i w:val="0"/>
          <w:iCs w:val="0"/>
          <w:lang w:val="en-US"/>
        </w:rPr>
        <w:t>- Auteur, ‘</w:t>
      </w:r>
      <w:proofErr w:type="spellStart"/>
      <w:r w:rsidRPr="005526FB">
        <w:rPr>
          <w:rFonts w:ascii="Corbel" w:hAnsi="Corbel"/>
          <w:i w:val="0"/>
          <w:iCs w:val="0"/>
          <w:lang w:val="en-US"/>
        </w:rPr>
        <w:t>Titel</w:t>
      </w:r>
      <w:proofErr w:type="spellEnd"/>
      <w:r w:rsidRPr="005526FB">
        <w:rPr>
          <w:rFonts w:ascii="Corbel" w:hAnsi="Corbel"/>
          <w:i w:val="0"/>
          <w:iCs w:val="0"/>
          <w:lang w:val="en-US"/>
        </w:rPr>
        <w:t xml:space="preserve">’, </w:t>
      </w:r>
      <w:proofErr w:type="spellStart"/>
      <w:r w:rsidRPr="005526FB">
        <w:rPr>
          <w:rFonts w:ascii="Corbel" w:hAnsi="Corbel"/>
          <w:i w:val="0"/>
          <w:iCs w:val="0"/>
          <w:lang w:val="en-US"/>
        </w:rPr>
        <w:t>jaartal</w:t>
      </w:r>
      <w:proofErr w:type="spellEnd"/>
    </w:p>
    <w:p w14:paraId="631B107A" w14:textId="77777777" w:rsidR="000D637F" w:rsidRPr="005526FB" w:rsidRDefault="000D637F" w:rsidP="000D637F">
      <w:pPr>
        <w:rPr>
          <w:lang w:val="en-US"/>
        </w:rPr>
      </w:pPr>
      <w:r w:rsidRPr="005526FB">
        <w:rPr>
          <w:lang w:val="en-US"/>
        </w:rPr>
        <w:t xml:space="preserve">Diam dolor, lacinia </w:t>
      </w:r>
      <w:proofErr w:type="spellStart"/>
      <w:r w:rsidRPr="005526FB">
        <w:rPr>
          <w:lang w:val="en-US"/>
        </w:rPr>
        <w:t>elementum</w:t>
      </w:r>
      <w:proofErr w:type="spellEnd"/>
      <w:r w:rsidRPr="005526FB">
        <w:rPr>
          <w:lang w:val="en-US"/>
        </w:rPr>
        <w:t xml:space="preserve"> </w:t>
      </w:r>
      <w:proofErr w:type="spellStart"/>
      <w:r w:rsidRPr="005526FB">
        <w:rPr>
          <w:lang w:val="en-US"/>
        </w:rPr>
        <w:t>duis</w:t>
      </w:r>
      <w:proofErr w:type="spellEnd"/>
      <w:r w:rsidRPr="005526FB">
        <w:rPr>
          <w:lang w:val="en-US"/>
        </w:rPr>
        <w:t xml:space="preserve"> id </w:t>
      </w:r>
      <w:proofErr w:type="spellStart"/>
      <w:r w:rsidRPr="005526FB">
        <w:rPr>
          <w:lang w:val="en-US"/>
        </w:rPr>
        <w:t>molestie</w:t>
      </w:r>
      <w:proofErr w:type="spellEnd"/>
      <w:r w:rsidRPr="005526FB">
        <w:rPr>
          <w:lang w:val="en-US"/>
        </w:rPr>
        <w:t xml:space="preserve"> </w:t>
      </w:r>
      <w:proofErr w:type="spellStart"/>
      <w:r w:rsidRPr="005526FB">
        <w:rPr>
          <w:lang w:val="en-US"/>
        </w:rPr>
        <w:t>nisl</w:t>
      </w:r>
      <w:proofErr w:type="spellEnd"/>
      <w:r w:rsidRPr="005526FB">
        <w:rPr>
          <w:lang w:val="en-US"/>
        </w:rPr>
        <w:t xml:space="preserve"> pulvinar. Sed </w:t>
      </w:r>
      <w:proofErr w:type="spellStart"/>
      <w:r w:rsidRPr="005526FB">
        <w:rPr>
          <w:lang w:val="en-US"/>
        </w:rPr>
        <w:t>proin</w:t>
      </w:r>
      <w:proofErr w:type="spellEnd"/>
      <w:r w:rsidRPr="005526FB">
        <w:rPr>
          <w:lang w:val="en-US"/>
        </w:rPr>
        <w:t xml:space="preserve"> </w:t>
      </w:r>
      <w:proofErr w:type="spellStart"/>
      <w:r w:rsidRPr="005526FB">
        <w:rPr>
          <w:lang w:val="en-US"/>
        </w:rPr>
        <w:t>aliquam</w:t>
      </w:r>
      <w:proofErr w:type="spellEnd"/>
      <w:r w:rsidRPr="005526FB">
        <w:rPr>
          <w:lang w:val="en-US"/>
        </w:rPr>
        <w:t xml:space="preserve"> </w:t>
      </w:r>
      <w:proofErr w:type="spellStart"/>
      <w:r w:rsidRPr="005526FB">
        <w:rPr>
          <w:lang w:val="en-US"/>
        </w:rPr>
        <w:t>mauris</w:t>
      </w:r>
      <w:proofErr w:type="spellEnd"/>
      <w:r w:rsidRPr="005526FB">
        <w:rPr>
          <w:lang w:val="en-US"/>
        </w:rPr>
        <w:t xml:space="preserve">, ipsum magna, </w:t>
      </w:r>
      <w:proofErr w:type="spellStart"/>
      <w:r w:rsidRPr="005526FB">
        <w:rPr>
          <w:lang w:val="en-US"/>
        </w:rPr>
        <w:t>duis</w:t>
      </w:r>
      <w:proofErr w:type="spellEnd"/>
      <w:r w:rsidRPr="005526FB">
        <w:rPr>
          <w:lang w:val="en-US"/>
        </w:rPr>
        <w:t xml:space="preserve"> sit dolor </w:t>
      </w:r>
      <w:proofErr w:type="spellStart"/>
      <w:r w:rsidRPr="005526FB">
        <w:rPr>
          <w:lang w:val="en-US"/>
        </w:rPr>
        <w:t>justo</w:t>
      </w:r>
      <w:proofErr w:type="spellEnd"/>
      <w:r w:rsidRPr="005526FB">
        <w:rPr>
          <w:lang w:val="en-US"/>
        </w:rPr>
        <w:t xml:space="preserve"> </w:t>
      </w:r>
      <w:proofErr w:type="spellStart"/>
      <w:r w:rsidRPr="005526FB">
        <w:rPr>
          <w:lang w:val="en-US"/>
        </w:rPr>
        <w:t>tristique</w:t>
      </w:r>
      <w:proofErr w:type="spellEnd"/>
      <w:r w:rsidRPr="005526FB">
        <w:rPr>
          <w:lang w:val="en-US"/>
        </w:rPr>
        <w:t xml:space="preserve"> </w:t>
      </w:r>
      <w:proofErr w:type="spellStart"/>
      <w:r w:rsidRPr="005526FB">
        <w:rPr>
          <w:lang w:val="en-US"/>
        </w:rPr>
        <w:t>amet</w:t>
      </w:r>
      <w:proofErr w:type="spellEnd"/>
      <w:r w:rsidRPr="005526FB">
        <w:rPr>
          <w:lang w:val="en-US"/>
        </w:rPr>
        <w:t xml:space="preserve"> </w:t>
      </w:r>
      <w:proofErr w:type="spellStart"/>
      <w:r w:rsidRPr="005526FB">
        <w:rPr>
          <w:lang w:val="en-US"/>
        </w:rPr>
        <w:t>sagittis</w:t>
      </w:r>
      <w:proofErr w:type="spellEnd"/>
      <w:r w:rsidRPr="005526FB">
        <w:rPr>
          <w:lang w:val="en-US"/>
        </w:rPr>
        <w:t xml:space="preserve">, </w:t>
      </w:r>
      <w:proofErr w:type="spellStart"/>
      <w:r w:rsidRPr="005526FB">
        <w:rPr>
          <w:lang w:val="en-US"/>
        </w:rPr>
        <w:t>maecenas</w:t>
      </w:r>
      <w:proofErr w:type="spellEnd"/>
      <w:r w:rsidRPr="005526FB">
        <w:rPr>
          <w:lang w:val="en-US"/>
        </w:rPr>
        <w:t xml:space="preserve"> </w:t>
      </w:r>
      <w:proofErr w:type="spellStart"/>
      <w:r w:rsidRPr="005526FB">
        <w:rPr>
          <w:lang w:val="en-US"/>
        </w:rPr>
        <w:t>phasellus</w:t>
      </w:r>
      <w:proofErr w:type="spellEnd"/>
      <w:r w:rsidRPr="005526FB">
        <w:rPr>
          <w:lang w:val="en-US"/>
        </w:rPr>
        <w:t xml:space="preserve"> pharetra, </w:t>
      </w:r>
      <w:proofErr w:type="spellStart"/>
      <w:r w:rsidRPr="005526FB">
        <w:rPr>
          <w:lang w:val="en-US"/>
        </w:rPr>
        <w:t>mus</w:t>
      </w:r>
      <w:proofErr w:type="spellEnd"/>
      <w:r w:rsidRPr="005526FB">
        <w:rPr>
          <w:lang w:val="en-US"/>
        </w:rPr>
        <w:t xml:space="preserve"> et </w:t>
      </w:r>
      <w:proofErr w:type="spellStart"/>
      <w:r w:rsidRPr="005526FB">
        <w:rPr>
          <w:lang w:val="en-US"/>
        </w:rPr>
        <w:t>viverra</w:t>
      </w:r>
      <w:proofErr w:type="spellEnd"/>
      <w:r w:rsidRPr="005526FB">
        <w:rPr>
          <w:lang w:val="en-US"/>
        </w:rPr>
        <w:t xml:space="preserve"> </w:t>
      </w:r>
      <w:proofErr w:type="spellStart"/>
      <w:r w:rsidRPr="005526FB">
        <w:rPr>
          <w:lang w:val="en-US"/>
        </w:rPr>
        <w:t>morbi</w:t>
      </w:r>
      <w:proofErr w:type="spellEnd"/>
      <w:r w:rsidRPr="005526FB">
        <w:rPr>
          <w:lang w:val="en-US"/>
        </w:rPr>
        <w:t xml:space="preserve">. </w:t>
      </w:r>
      <w:proofErr w:type="spellStart"/>
      <w:r w:rsidRPr="005526FB">
        <w:rPr>
          <w:lang w:val="en-US"/>
        </w:rPr>
        <w:t>Blanditiis</w:t>
      </w:r>
      <w:proofErr w:type="spellEnd"/>
      <w:r w:rsidRPr="005526FB">
        <w:rPr>
          <w:lang w:val="en-US"/>
        </w:rPr>
        <w:t xml:space="preserve"> </w:t>
      </w:r>
      <w:proofErr w:type="spellStart"/>
      <w:r w:rsidRPr="005526FB">
        <w:rPr>
          <w:lang w:val="en-US"/>
        </w:rPr>
        <w:t>habitasse</w:t>
      </w:r>
      <w:proofErr w:type="spellEnd"/>
      <w:r w:rsidRPr="005526FB">
        <w:rPr>
          <w:lang w:val="en-US"/>
        </w:rPr>
        <w:t xml:space="preserve"> </w:t>
      </w:r>
      <w:proofErr w:type="spellStart"/>
      <w:r w:rsidRPr="005526FB">
        <w:rPr>
          <w:lang w:val="en-US"/>
        </w:rPr>
        <w:t>eu</w:t>
      </w:r>
      <w:proofErr w:type="spellEnd"/>
      <w:r w:rsidRPr="005526FB">
        <w:rPr>
          <w:lang w:val="en-US"/>
        </w:rPr>
        <w:t xml:space="preserve"> </w:t>
      </w:r>
      <w:proofErr w:type="spellStart"/>
      <w:r w:rsidRPr="005526FB">
        <w:rPr>
          <w:lang w:val="en-US"/>
        </w:rPr>
        <w:t>orci</w:t>
      </w:r>
      <w:proofErr w:type="spellEnd"/>
      <w:r w:rsidRPr="005526FB">
        <w:rPr>
          <w:lang w:val="en-US"/>
        </w:rPr>
        <w:t xml:space="preserve"> diam, </w:t>
      </w:r>
      <w:proofErr w:type="spellStart"/>
      <w:r w:rsidRPr="005526FB">
        <w:rPr>
          <w:lang w:val="en-US"/>
        </w:rPr>
        <w:t>hendrerit</w:t>
      </w:r>
      <w:proofErr w:type="spellEnd"/>
      <w:r w:rsidRPr="005526FB">
        <w:rPr>
          <w:lang w:val="en-US"/>
        </w:rPr>
        <w:t xml:space="preserve"> </w:t>
      </w:r>
      <w:proofErr w:type="spellStart"/>
      <w:r w:rsidRPr="005526FB">
        <w:rPr>
          <w:lang w:val="en-US"/>
        </w:rPr>
        <w:t>nonummy</w:t>
      </w:r>
      <w:proofErr w:type="spellEnd"/>
      <w:r w:rsidRPr="005526FB">
        <w:rPr>
          <w:lang w:val="en-US"/>
        </w:rPr>
        <w:t xml:space="preserve"> </w:t>
      </w:r>
      <w:proofErr w:type="spellStart"/>
      <w:r w:rsidRPr="005526FB">
        <w:rPr>
          <w:lang w:val="en-US"/>
        </w:rPr>
        <w:t>pellentesque</w:t>
      </w:r>
      <w:proofErr w:type="spellEnd"/>
      <w:r w:rsidRPr="005526FB">
        <w:rPr>
          <w:lang w:val="en-US"/>
        </w:rPr>
        <w:t xml:space="preserve"> </w:t>
      </w:r>
      <w:proofErr w:type="spellStart"/>
      <w:r w:rsidRPr="005526FB">
        <w:rPr>
          <w:lang w:val="en-US"/>
        </w:rPr>
        <w:t>aenean</w:t>
      </w:r>
      <w:proofErr w:type="spellEnd"/>
      <w:r w:rsidRPr="005526FB">
        <w:rPr>
          <w:lang w:val="en-US"/>
        </w:rPr>
        <w:t xml:space="preserve">. </w:t>
      </w:r>
      <w:proofErr w:type="spellStart"/>
      <w:r w:rsidRPr="005526FB">
        <w:rPr>
          <w:lang w:val="en-US"/>
        </w:rPr>
        <w:t>Praesent</w:t>
      </w:r>
      <w:proofErr w:type="spellEnd"/>
      <w:r w:rsidRPr="005526FB">
        <w:rPr>
          <w:lang w:val="en-US"/>
        </w:rPr>
        <w:t xml:space="preserve"> vestibulum ipsum diam, </w:t>
      </w:r>
      <w:proofErr w:type="spellStart"/>
      <w:r w:rsidRPr="005526FB">
        <w:rPr>
          <w:lang w:val="en-US"/>
        </w:rPr>
        <w:t>leo</w:t>
      </w:r>
      <w:proofErr w:type="spellEnd"/>
      <w:r w:rsidRPr="005526FB">
        <w:rPr>
          <w:lang w:val="en-US"/>
        </w:rPr>
        <w:t xml:space="preserve"> vel, </w:t>
      </w:r>
      <w:proofErr w:type="spellStart"/>
      <w:r w:rsidRPr="005526FB">
        <w:rPr>
          <w:lang w:val="en-US"/>
        </w:rPr>
        <w:t>nonummy</w:t>
      </w:r>
      <w:proofErr w:type="spellEnd"/>
      <w:r w:rsidRPr="005526FB">
        <w:rPr>
          <w:lang w:val="en-US"/>
        </w:rPr>
        <w:t xml:space="preserve"> </w:t>
      </w:r>
      <w:proofErr w:type="spellStart"/>
      <w:r w:rsidRPr="005526FB">
        <w:rPr>
          <w:lang w:val="en-US"/>
        </w:rPr>
        <w:t>aliquam</w:t>
      </w:r>
      <w:proofErr w:type="spellEnd"/>
      <w:r w:rsidRPr="005526FB">
        <w:rPr>
          <w:lang w:val="en-US"/>
        </w:rPr>
        <w:t xml:space="preserve"> </w:t>
      </w:r>
      <w:proofErr w:type="spellStart"/>
      <w:r w:rsidRPr="005526FB">
        <w:rPr>
          <w:lang w:val="en-US"/>
        </w:rPr>
        <w:t>orci</w:t>
      </w:r>
      <w:proofErr w:type="spellEnd"/>
      <w:r w:rsidRPr="005526FB">
        <w:rPr>
          <w:lang w:val="en-US"/>
        </w:rPr>
        <w:t xml:space="preserve"> </w:t>
      </w:r>
      <w:proofErr w:type="spellStart"/>
      <w:r w:rsidRPr="005526FB">
        <w:rPr>
          <w:lang w:val="en-US"/>
        </w:rPr>
        <w:t>amet</w:t>
      </w:r>
      <w:proofErr w:type="spellEnd"/>
      <w:r w:rsidRPr="005526FB">
        <w:rPr>
          <w:lang w:val="en-US"/>
        </w:rPr>
        <w:t xml:space="preserve"> </w:t>
      </w:r>
      <w:proofErr w:type="spellStart"/>
      <w:r w:rsidRPr="005526FB">
        <w:rPr>
          <w:lang w:val="en-US"/>
        </w:rPr>
        <w:t>condimentum</w:t>
      </w:r>
      <w:proofErr w:type="spellEnd"/>
      <w:r w:rsidRPr="005526FB">
        <w:rPr>
          <w:lang w:val="en-US"/>
        </w:rPr>
        <w:t xml:space="preserve">, </w:t>
      </w:r>
      <w:proofErr w:type="gramStart"/>
      <w:r w:rsidRPr="005526FB">
        <w:rPr>
          <w:lang w:val="en-US"/>
        </w:rPr>
        <w:t>a</w:t>
      </w:r>
      <w:proofErr w:type="gramEnd"/>
      <w:r w:rsidRPr="005526FB">
        <w:rPr>
          <w:lang w:val="en-US"/>
        </w:rPr>
        <w:t xml:space="preserve"> </w:t>
      </w:r>
      <w:proofErr w:type="spellStart"/>
      <w:r w:rsidRPr="005526FB">
        <w:rPr>
          <w:lang w:val="en-US"/>
        </w:rPr>
        <w:t>aliquam</w:t>
      </w:r>
      <w:proofErr w:type="spellEnd"/>
      <w:r w:rsidRPr="005526FB">
        <w:rPr>
          <w:lang w:val="en-US"/>
        </w:rPr>
        <w:t xml:space="preserve"> </w:t>
      </w:r>
      <w:proofErr w:type="spellStart"/>
      <w:r w:rsidRPr="005526FB">
        <w:rPr>
          <w:lang w:val="en-US"/>
        </w:rPr>
        <w:t>pellentesque</w:t>
      </w:r>
      <w:proofErr w:type="spellEnd"/>
      <w:r w:rsidRPr="005526FB">
        <w:rPr>
          <w:lang w:val="en-US"/>
        </w:rPr>
        <w:t xml:space="preserve"> </w:t>
      </w:r>
      <w:proofErr w:type="spellStart"/>
      <w:r w:rsidRPr="005526FB">
        <w:rPr>
          <w:lang w:val="en-US"/>
        </w:rPr>
        <w:t>scelerisque</w:t>
      </w:r>
      <w:proofErr w:type="spellEnd"/>
      <w:r w:rsidRPr="005526FB">
        <w:rPr>
          <w:lang w:val="en-US"/>
        </w:rPr>
        <w:t xml:space="preserve"> at, ligula sociis et non </w:t>
      </w:r>
      <w:proofErr w:type="spellStart"/>
      <w:r w:rsidRPr="005526FB">
        <w:rPr>
          <w:lang w:val="en-US"/>
        </w:rPr>
        <w:t>felis</w:t>
      </w:r>
      <w:proofErr w:type="spellEnd"/>
      <w:r w:rsidRPr="005526FB">
        <w:rPr>
          <w:lang w:val="en-US"/>
        </w:rPr>
        <w:t xml:space="preserve"> </w:t>
      </w:r>
      <w:proofErr w:type="spellStart"/>
      <w:r w:rsidRPr="005526FB">
        <w:rPr>
          <w:lang w:val="en-US"/>
        </w:rPr>
        <w:t>montes</w:t>
      </w:r>
      <w:proofErr w:type="spellEnd"/>
      <w:r w:rsidRPr="005526FB">
        <w:rPr>
          <w:lang w:val="en-US"/>
        </w:rPr>
        <w:t>.</w:t>
      </w:r>
    </w:p>
    <w:tbl>
      <w:tblPr>
        <w:tblStyle w:val="TableGridLight1"/>
        <w:tblW w:w="9162" w:type="dxa"/>
        <w:tblCellMar>
          <w:top w:w="28" w:type="dxa"/>
          <w:bottom w:w="28" w:type="dxa"/>
        </w:tblCellMar>
        <w:tblLook w:val="04A0" w:firstRow="1" w:lastRow="0" w:firstColumn="1" w:lastColumn="0" w:noHBand="0" w:noVBand="1"/>
      </w:tblPr>
      <w:tblGrid>
        <w:gridCol w:w="1838"/>
        <w:gridCol w:w="3779"/>
        <w:gridCol w:w="3545"/>
      </w:tblGrid>
      <w:tr w:rsidR="00465051" w:rsidRPr="008B3763" w14:paraId="42837E26" w14:textId="77777777" w:rsidTr="00BE40F7">
        <w:trPr>
          <w:trHeight w:val="198"/>
        </w:trPr>
        <w:tc>
          <w:tcPr>
            <w:tcW w:w="1838" w:type="dxa"/>
            <w:tcBorders>
              <w:top w:val="single" w:sz="4" w:space="0" w:color="22777B" w:themeColor="accent1"/>
              <w:left w:val="nil"/>
              <w:bottom w:val="nil"/>
              <w:right w:val="single" w:sz="2" w:space="0" w:color="FFFFFF"/>
            </w:tcBorders>
            <w:shd w:val="clear" w:color="auto" w:fill="22777B" w:themeFill="text2"/>
            <w:noWrap/>
            <w:hideMark/>
          </w:tcPr>
          <w:p w14:paraId="5DA0EEB3" w14:textId="77777777" w:rsidR="00465051" w:rsidRPr="008B3763" w:rsidRDefault="00465051" w:rsidP="00465051">
            <w:pPr>
              <w:rPr>
                <w:rFonts w:eastAsia="Calibri" w:cs="Arial"/>
                <w:b/>
                <w:bCs/>
                <w:color w:val="FFFFFF"/>
              </w:rPr>
            </w:pPr>
            <w:r>
              <w:rPr>
                <w:rFonts w:eastAsia="Calibri" w:cs="Arial"/>
                <w:b/>
                <w:bCs/>
                <w:color w:val="FFFFFF"/>
              </w:rPr>
              <w:t>Header 1</w:t>
            </w:r>
          </w:p>
        </w:tc>
        <w:tc>
          <w:tcPr>
            <w:tcW w:w="3779" w:type="dxa"/>
            <w:tcBorders>
              <w:top w:val="single" w:sz="12" w:space="0" w:color="22777B" w:themeColor="accent1"/>
              <w:left w:val="single" w:sz="2" w:space="0" w:color="FFFFFF"/>
              <w:bottom w:val="nil"/>
              <w:right w:val="single" w:sz="2" w:space="0" w:color="FFFFFF" w:themeColor="background1"/>
            </w:tcBorders>
            <w:shd w:val="clear" w:color="auto" w:fill="22777B" w:themeFill="text2"/>
            <w:noWrap/>
            <w:hideMark/>
          </w:tcPr>
          <w:p w14:paraId="01F23D9F" w14:textId="77777777" w:rsidR="00465051" w:rsidRPr="008B3763" w:rsidRDefault="00465051" w:rsidP="00465051">
            <w:pPr>
              <w:rPr>
                <w:rFonts w:eastAsia="Calibri" w:cs="Arial"/>
                <w:b/>
                <w:bCs/>
                <w:color w:val="FFFFFF"/>
              </w:rPr>
            </w:pPr>
            <w:r>
              <w:rPr>
                <w:rFonts w:eastAsia="Calibri" w:cs="Arial"/>
                <w:b/>
                <w:bCs/>
                <w:color w:val="FFFFFF"/>
              </w:rPr>
              <w:t>Header 2</w:t>
            </w:r>
          </w:p>
        </w:tc>
        <w:tc>
          <w:tcPr>
            <w:tcW w:w="3545" w:type="dxa"/>
            <w:tcBorders>
              <w:top w:val="single" w:sz="12" w:space="0" w:color="22777B" w:themeColor="accent1"/>
              <w:left w:val="single" w:sz="2" w:space="0" w:color="FFFFFF" w:themeColor="background1"/>
              <w:bottom w:val="nil"/>
              <w:right w:val="single" w:sz="12" w:space="0" w:color="22777B" w:themeColor="accent1"/>
            </w:tcBorders>
            <w:shd w:val="clear" w:color="auto" w:fill="22777B" w:themeFill="text2"/>
          </w:tcPr>
          <w:p w14:paraId="4532A227" w14:textId="77777777" w:rsidR="00465051" w:rsidRPr="008B3763" w:rsidRDefault="00465051" w:rsidP="00465051">
            <w:pPr>
              <w:rPr>
                <w:rFonts w:eastAsia="Calibri" w:cs="Arial"/>
                <w:b/>
                <w:bCs/>
                <w:color w:val="FFFFFF"/>
              </w:rPr>
            </w:pPr>
            <w:r>
              <w:rPr>
                <w:rFonts w:eastAsia="Calibri" w:cs="Arial"/>
                <w:b/>
                <w:bCs/>
                <w:color w:val="FFFFFF"/>
              </w:rPr>
              <w:t>Header 3</w:t>
            </w:r>
          </w:p>
        </w:tc>
      </w:tr>
      <w:tr w:rsidR="00465051" w:rsidRPr="008B3763" w14:paraId="3696F577" w14:textId="77777777" w:rsidTr="001412F4">
        <w:trPr>
          <w:trHeight w:val="175"/>
        </w:trPr>
        <w:tc>
          <w:tcPr>
            <w:tcW w:w="1838" w:type="dxa"/>
            <w:vMerge w:val="restart"/>
            <w:tcBorders>
              <w:top w:val="nil"/>
              <w:left w:val="nil"/>
              <w:bottom w:val="single" w:sz="2" w:space="0" w:color="5CD89C"/>
              <w:right w:val="single" w:sz="2" w:space="0" w:color="FFFFFF"/>
            </w:tcBorders>
            <w:shd w:val="clear" w:color="auto" w:fill="F2F2F2"/>
            <w:hideMark/>
          </w:tcPr>
          <w:p w14:paraId="498B4954" w14:textId="77777777" w:rsidR="00465051" w:rsidRPr="008B3763" w:rsidRDefault="00465051" w:rsidP="00465051">
            <w:pPr>
              <w:rPr>
                <w:rFonts w:eastAsia="Calibri" w:cs="Arial"/>
                <w:b/>
                <w:bCs/>
              </w:rPr>
            </w:pPr>
            <w:r>
              <w:rPr>
                <w:rFonts w:eastAsia="Calibri" w:cs="Arial"/>
                <w:b/>
                <w:bCs/>
              </w:rPr>
              <w:t>Tekst</w:t>
            </w:r>
          </w:p>
        </w:tc>
        <w:tc>
          <w:tcPr>
            <w:tcW w:w="3779" w:type="dxa"/>
            <w:vMerge w:val="restart"/>
            <w:tcBorders>
              <w:top w:val="nil"/>
              <w:left w:val="single" w:sz="2" w:space="0" w:color="FFFFFF"/>
              <w:bottom w:val="single" w:sz="2" w:space="0" w:color="5CD89C"/>
              <w:right w:val="single" w:sz="2" w:space="0" w:color="F2F2F2" w:themeColor="background1" w:themeShade="F2"/>
            </w:tcBorders>
            <w:shd w:val="clear" w:color="auto" w:fill="FFFFFF"/>
          </w:tcPr>
          <w:p w14:paraId="7F88E6F7" w14:textId="77777777" w:rsidR="00465051" w:rsidRPr="008B3763" w:rsidRDefault="00465051" w:rsidP="00465051">
            <w:pPr>
              <w:rPr>
                <w:rFonts w:eastAsia="Calibri" w:cs="Arial"/>
              </w:rPr>
            </w:pPr>
            <w:r>
              <w:rPr>
                <w:rFonts w:eastAsia="Calibri" w:cs="Arial"/>
              </w:rPr>
              <w:t>Tekst</w:t>
            </w:r>
          </w:p>
        </w:tc>
        <w:tc>
          <w:tcPr>
            <w:tcW w:w="3545" w:type="dxa"/>
            <w:tcBorders>
              <w:top w:val="nil"/>
              <w:left w:val="single" w:sz="2" w:space="0" w:color="F2F2F2" w:themeColor="background1" w:themeShade="F2"/>
              <w:bottom w:val="single" w:sz="2" w:space="0" w:color="F2F2F2"/>
              <w:right w:val="nil"/>
            </w:tcBorders>
            <w:shd w:val="clear" w:color="auto" w:fill="FFFFFF"/>
          </w:tcPr>
          <w:p w14:paraId="42118E90" w14:textId="77777777" w:rsidR="00465051" w:rsidRPr="008B3763" w:rsidRDefault="00465051" w:rsidP="00465051">
            <w:pPr>
              <w:rPr>
                <w:rFonts w:eastAsia="Times New Roman" w:cs="Arial"/>
                <w:color w:val="000000"/>
                <w:kern w:val="24"/>
              </w:rPr>
            </w:pPr>
            <w:r>
              <w:rPr>
                <w:rFonts w:eastAsia="Times New Roman" w:cs="Arial"/>
                <w:color w:val="000000"/>
                <w:kern w:val="24"/>
              </w:rPr>
              <w:t>Tekst</w:t>
            </w:r>
          </w:p>
        </w:tc>
      </w:tr>
      <w:tr w:rsidR="00465051" w:rsidRPr="008B3763" w14:paraId="21857F37" w14:textId="77777777" w:rsidTr="001412F4">
        <w:trPr>
          <w:trHeight w:val="186"/>
        </w:trPr>
        <w:tc>
          <w:tcPr>
            <w:tcW w:w="1838" w:type="dxa"/>
            <w:vMerge/>
            <w:tcBorders>
              <w:top w:val="single" w:sz="8" w:space="0" w:color="34A6A5"/>
              <w:left w:val="nil"/>
              <w:bottom w:val="single" w:sz="2" w:space="0" w:color="5CD89C"/>
              <w:right w:val="single" w:sz="2" w:space="0" w:color="FFFFFF"/>
            </w:tcBorders>
            <w:shd w:val="clear" w:color="auto" w:fill="F2F2F2"/>
            <w:hideMark/>
          </w:tcPr>
          <w:p w14:paraId="5853B730" w14:textId="77777777" w:rsidR="00465051" w:rsidRPr="008B3763" w:rsidRDefault="00465051" w:rsidP="00465051">
            <w:pPr>
              <w:rPr>
                <w:rFonts w:eastAsia="Calibri" w:cs="Arial"/>
              </w:rPr>
            </w:pPr>
          </w:p>
        </w:tc>
        <w:tc>
          <w:tcPr>
            <w:tcW w:w="3779" w:type="dxa"/>
            <w:vMerge/>
            <w:tcBorders>
              <w:left w:val="single" w:sz="2" w:space="0" w:color="FFFFFF"/>
              <w:bottom w:val="single" w:sz="2" w:space="0" w:color="5CD89C"/>
              <w:right w:val="single" w:sz="2" w:space="0" w:color="F2F2F2" w:themeColor="background1" w:themeShade="F2"/>
            </w:tcBorders>
            <w:shd w:val="clear" w:color="auto" w:fill="FFFFFF"/>
          </w:tcPr>
          <w:p w14:paraId="1EA787ED" w14:textId="77777777" w:rsidR="00465051" w:rsidRPr="008B3763" w:rsidRDefault="00465051" w:rsidP="00465051">
            <w:pPr>
              <w:rPr>
                <w:rFonts w:eastAsia="Calibri" w:cs="Arial"/>
              </w:rPr>
            </w:pPr>
          </w:p>
        </w:tc>
        <w:tc>
          <w:tcPr>
            <w:tcW w:w="3545" w:type="dxa"/>
            <w:tcBorders>
              <w:top w:val="single" w:sz="2" w:space="0" w:color="F2F2F2"/>
              <w:left w:val="single" w:sz="2" w:space="0" w:color="F2F2F2" w:themeColor="background1" w:themeShade="F2"/>
              <w:bottom w:val="single" w:sz="2" w:space="0" w:color="F2F2F2"/>
              <w:right w:val="nil"/>
            </w:tcBorders>
            <w:shd w:val="clear" w:color="auto" w:fill="FFFFFF"/>
          </w:tcPr>
          <w:p w14:paraId="1C16609F" w14:textId="77777777" w:rsidR="00465051" w:rsidRPr="008B3763" w:rsidRDefault="00465051" w:rsidP="00465051">
            <w:pPr>
              <w:tabs>
                <w:tab w:val="left" w:pos="2580"/>
              </w:tabs>
              <w:rPr>
                <w:rFonts w:eastAsia="Times New Roman" w:cs="Arial"/>
                <w:color w:val="000000"/>
                <w:kern w:val="24"/>
              </w:rPr>
            </w:pPr>
            <w:r>
              <w:rPr>
                <w:rFonts w:eastAsia="Times New Roman" w:cs="Arial"/>
                <w:color w:val="000000"/>
                <w:kern w:val="24"/>
              </w:rPr>
              <w:t>Tekst</w:t>
            </w:r>
            <w:r>
              <w:rPr>
                <w:rFonts w:eastAsia="Times New Roman" w:cs="Arial"/>
                <w:color w:val="000000"/>
                <w:kern w:val="24"/>
              </w:rPr>
              <w:tab/>
            </w:r>
          </w:p>
        </w:tc>
      </w:tr>
      <w:tr w:rsidR="00465051" w:rsidRPr="008B3763" w14:paraId="31F45894" w14:textId="77777777" w:rsidTr="001412F4">
        <w:trPr>
          <w:trHeight w:val="198"/>
        </w:trPr>
        <w:tc>
          <w:tcPr>
            <w:tcW w:w="1838" w:type="dxa"/>
            <w:vMerge/>
            <w:tcBorders>
              <w:top w:val="single" w:sz="8" w:space="0" w:color="34A6A5"/>
              <w:left w:val="nil"/>
              <w:bottom w:val="single" w:sz="2" w:space="0" w:color="5CD89C"/>
              <w:right w:val="single" w:sz="2" w:space="0" w:color="FFFFFF"/>
            </w:tcBorders>
            <w:shd w:val="clear" w:color="auto" w:fill="F2F2F2"/>
            <w:hideMark/>
          </w:tcPr>
          <w:p w14:paraId="196E3773" w14:textId="77777777" w:rsidR="00465051" w:rsidRPr="008B3763" w:rsidRDefault="00465051" w:rsidP="00465051">
            <w:pPr>
              <w:rPr>
                <w:rFonts w:eastAsia="Calibri" w:cs="Arial"/>
              </w:rPr>
            </w:pPr>
          </w:p>
        </w:tc>
        <w:tc>
          <w:tcPr>
            <w:tcW w:w="3779" w:type="dxa"/>
            <w:vMerge/>
            <w:tcBorders>
              <w:left w:val="single" w:sz="2" w:space="0" w:color="FFFFFF"/>
              <w:bottom w:val="single" w:sz="2" w:space="0" w:color="5CD89C"/>
              <w:right w:val="single" w:sz="2" w:space="0" w:color="F2F2F2" w:themeColor="background1" w:themeShade="F2"/>
            </w:tcBorders>
            <w:shd w:val="clear" w:color="auto" w:fill="FFFFFF"/>
          </w:tcPr>
          <w:p w14:paraId="345201C8" w14:textId="77777777" w:rsidR="00465051" w:rsidRPr="008B3763" w:rsidRDefault="00465051" w:rsidP="00465051">
            <w:pPr>
              <w:rPr>
                <w:rFonts w:eastAsia="Calibri" w:cs="Arial"/>
              </w:rPr>
            </w:pPr>
          </w:p>
        </w:tc>
        <w:tc>
          <w:tcPr>
            <w:tcW w:w="3545" w:type="dxa"/>
            <w:tcBorders>
              <w:top w:val="single" w:sz="2" w:space="0" w:color="F2F2F2"/>
              <w:left w:val="single" w:sz="2" w:space="0" w:color="F2F2F2" w:themeColor="background1" w:themeShade="F2"/>
              <w:bottom w:val="single" w:sz="2" w:space="0" w:color="F2F2F2"/>
              <w:right w:val="nil"/>
            </w:tcBorders>
            <w:shd w:val="clear" w:color="auto" w:fill="FFFFFF"/>
          </w:tcPr>
          <w:p w14:paraId="491B28AD" w14:textId="77777777" w:rsidR="00465051" w:rsidRPr="008B3763" w:rsidRDefault="00465051" w:rsidP="00465051">
            <w:pPr>
              <w:rPr>
                <w:rFonts w:eastAsia="Times New Roman" w:cs="Arial"/>
                <w:color w:val="000000"/>
                <w:kern w:val="24"/>
              </w:rPr>
            </w:pPr>
            <w:r>
              <w:rPr>
                <w:rFonts w:eastAsia="Times New Roman" w:cs="Arial"/>
                <w:color w:val="000000"/>
                <w:kern w:val="24"/>
              </w:rPr>
              <w:t>Tekst</w:t>
            </w:r>
          </w:p>
        </w:tc>
      </w:tr>
      <w:tr w:rsidR="00465051" w:rsidRPr="008B3763" w14:paraId="4D606918" w14:textId="77777777" w:rsidTr="00BE40F7">
        <w:trPr>
          <w:trHeight w:val="186"/>
        </w:trPr>
        <w:tc>
          <w:tcPr>
            <w:tcW w:w="1838" w:type="dxa"/>
            <w:vMerge/>
            <w:tcBorders>
              <w:top w:val="single" w:sz="8" w:space="0" w:color="34A6A5"/>
              <w:left w:val="nil"/>
              <w:bottom w:val="single" w:sz="4" w:space="0" w:color="22777B" w:themeColor="accent1"/>
              <w:right w:val="single" w:sz="2" w:space="0" w:color="FFFFFF"/>
            </w:tcBorders>
            <w:shd w:val="clear" w:color="auto" w:fill="F2F2F2"/>
            <w:hideMark/>
          </w:tcPr>
          <w:p w14:paraId="05F6F68B" w14:textId="77777777" w:rsidR="00465051" w:rsidRPr="008B3763" w:rsidRDefault="00465051" w:rsidP="00465051">
            <w:pPr>
              <w:rPr>
                <w:rFonts w:eastAsia="Calibri" w:cs="Arial"/>
              </w:rPr>
            </w:pPr>
          </w:p>
        </w:tc>
        <w:tc>
          <w:tcPr>
            <w:tcW w:w="3779" w:type="dxa"/>
            <w:vMerge/>
            <w:tcBorders>
              <w:left w:val="single" w:sz="2" w:space="0" w:color="FFFFFF"/>
              <w:bottom w:val="single" w:sz="4" w:space="0" w:color="22777B" w:themeColor="accent1"/>
              <w:right w:val="single" w:sz="2" w:space="0" w:color="F2F2F2" w:themeColor="background1" w:themeShade="F2"/>
            </w:tcBorders>
            <w:shd w:val="clear" w:color="auto" w:fill="FFFFFF"/>
          </w:tcPr>
          <w:p w14:paraId="6E5CDEA0" w14:textId="77777777" w:rsidR="00465051" w:rsidRPr="008B3763" w:rsidRDefault="00465051" w:rsidP="00465051">
            <w:pPr>
              <w:rPr>
                <w:rFonts w:eastAsia="Calibri" w:cs="Arial"/>
              </w:rPr>
            </w:pPr>
          </w:p>
        </w:tc>
        <w:tc>
          <w:tcPr>
            <w:tcW w:w="3545" w:type="dxa"/>
            <w:tcBorders>
              <w:top w:val="single" w:sz="2" w:space="0" w:color="F2F2F2"/>
              <w:left w:val="single" w:sz="2" w:space="0" w:color="F2F2F2" w:themeColor="background1" w:themeShade="F2"/>
              <w:bottom w:val="single" w:sz="4" w:space="0" w:color="22777B" w:themeColor="accent1"/>
              <w:right w:val="nil"/>
            </w:tcBorders>
            <w:shd w:val="clear" w:color="auto" w:fill="FFFFFF"/>
          </w:tcPr>
          <w:p w14:paraId="7BD59FCD" w14:textId="77777777" w:rsidR="00465051" w:rsidRPr="008B3763" w:rsidRDefault="00465051" w:rsidP="00465051">
            <w:pPr>
              <w:rPr>
                <w:rFonts w:eastAsia="Times New Roman" w:cs="Arial"/>
                <w:color w:val="000000"/>
                <w:kern w:val="24"/>
              </w:rPr>
            </w:pPr>
            <w:r>
              <w:rPr>
                <w:rFonts w:eastAsia="Times New Roman" w:cs="Arial"/>
                <w:color w:val="000000"/>
                <w:kern w:val="24"/>
              </w:rPr>
              <w:t>Tekst</w:t>
            </w:r>
          </w:p>
        </w:tc>
      </w:tr>
      <w:tr w:rsidR="00465051" w:rsidRPr="008B3763" w14:paraId="39778EA1" w14:textId="77777777" w:rsidTr="00BE40F7">
        <w:trPr>
          <w:trHeight w:val="198"/>
        </w:trPr>
        <w:tc>
          <w:tcPr>
            <w:tcW w:w="1838" w:type="dxa"/>
            <w:vMerge w:val="restart"/>
            <w:tcBorders>
              <w:top w:val="single" w:sz="4" w:space="0" w:color="22777B" w:themeColor="accent1"/>
              <w:left w:val="nil"/>
              <w:bottom w:val="single" w:sz="2" w:space="0" w:color="5CD89C"/>
              <w:right w:val="single" w:sz="2" w:space="0" w:color="FFFFFF"/>
            </w:tcBorders>
            <w:shd w:val="clear" w:color="auto" w:fill="F2F2F2"/>
          </w:tcPr>
          <w:p w14:paraId="06AC8DAC" w14:textId="77777777" w:rsidR="00465051" w:rsidRPr="008B3763" w:rsidRDefault="00465051" w:rsidP="00465051">
            <w:pPr>
              <w:rPr>
                <w:rFonts w:eastAsia="Calibri" w:cs="Arial"/>
                <w:b/>
                <w:bCs/>
              </w:rPr>
            </w:pPr>
            <w:r>
              <w:rPr>
                <w:rFonts w:eastAsia="Calibri" w:cs="Arial"/>
                <w:b/>
                <w:bCs/>
              </w:rPr>
              <w:t>Tekst</w:t>
            </w:r>
          </w:p>
        </w:tc>
        <w:tc>
          <w:tcPr>
            <w:tcW w:w="3779" w:type="dxa"/>
            <w:vMerge w:val="restart"/>
            <w:tcBorders>
              <w:top w:val="single" w:sz="4" w:space="0" w:color="22777B" w:themeColor="accent1"/>
              <w:left w:val="single" w:sz="2" w:space="0" w:color="FFFFFF"/>
              <w:right w:val="single" w:sz="2" w:space="0" w:color="F2F2F2" w:themeColor="background1" w:themeShade="F2"/>
            </w:tcBorders>
            <w:shd w:val="clear" w:color="auto" w:fill="FFFFFF"/>
          </w:tcPr>
          <w:p w14:paraId="24C3ABB2" w14:textId="77777777" w:rsidR="00465051" w:rsidRPr="008B3763" w:rsidRDefault="00465051" w:rsidP="00465051">
            <w:pPr>
              <w:rPr>
                <w:rFonts w:eastAsia="Calibri" w:cs="Calibri"/>
                <w:color w:val="000000"/>
              </w:rPr>
            </w:pPr>
            <w:r>
              <w:rPr>
                <w:rFonts w:eastAsia="Calibri" w:cs="Calibri"/>
                <w:color w:val="000000"/>
              </w:rPr>
              <w:t>Tekst</w:t>
            </w:r>
          </w:p>
        </w:tc>
        <w:tc>
          <w:tcPr>
            <w:tcW w:w="3545" w:type="dxa"/>
            <w:tcBorders>
              <w:top w:val="single" w:sz="4" w:space="0" w:color="22777B" w:themeColor="accent1"/>
              <w:left w:val="single" w:sz="2" w:space="0" w:color="F2F2F2" w:themeColor="background1" w:themeShade="F2"/>
              <w:bottom w:val="single" w:sz="2" w:space="0" w:color="F2F2F2"/>
              <w:right w:val="nil"/>
            </w:tcBorders>
            <w:shd w:val="clear" w:color="auto" w:fill="FFFFFF"/>
          </w:tcPr>
          <w:p w14:paraId="019E8596" w14:textId="77777777" w:rsidR="00465051" w:rsidRPr="008B3763" w:rsidRDefault="00465051" w:rsidP="00465051">
            <w:pPr>
              <w:rPr>
                <w:rFonts w:eastAsia="Times New Roman" w:cs="Arial"/>
                <w:color w:val="000000"/>
                <w:kern w:val="24"/>
              </w:rPr>
            </w:pPr>
            <w:r>
              <w:rPr>
                <w:rFonts w:eastAsia="Times New Roman" w:cs="Arial"/>
                <w:color w:val="000000"/>
                <w:kern w:val="24"/>
              </w:rPr>
              <w:t>Tekst</w:t>
            </w:r>
          </w:p>
        </w:tc>
      </w:tr>
      <w:tr w:rsidR="00465051" w:rsidRPr="008B3763" w14:paraId="0B5DDC90" w14:textId="77777777" w:rsidTr="00BE40F7">
        <w:trPr>
          <w:trHeight w:val="208"/>
        </w:trPr>
        <w:tc>
          <w:tcPr>
            <w:tcW w:w="1838" w:type="dxa"/>
            <w:vMerge/>
            <w:tcBorders>
              <w:top w:val="single" w:sz="6" w:space="0" w:color="34A6A5"/>
              <w:left w:val="nil"/>
              <w:bottom w:val="single" w:sz="4" w:space="0" w:color="22777B" w:themeColor="accent1"/>
              <w:right w:val="single" w:sz="2" w:space="0" w:color="FFFFFF"/>
            </w:tcBorders>
            <w:shd w:val="clear" w:color="auto" w:fill="F2F2F2"/>
          </w:tcPr>
          <w:p w14:paraId="3AA786BD" w14:textId="77777777" w:rsidR="00465051" w:rsidRPr="008B3763" w:rsidRDefault="00465051" w:rsidP="00465051">
            <w:pPr>
              <w:rPr>
                <w:rFonts w:eastAsia="Calibri" w:cs="Arial"/>
              </w:rPr>
            </w:pPr>
          </w:p>
        </w:tc>
        <w:tc>
          <w:tcPr>
            <w:tcW w:w="3779" w:type="dxa"/>
            <w:vMerge/>
            <w:tcBorders>
              <w:left w:val="single" w:sz="2" w:space="0" w:color="FFFFFF"/>
              <w:bottom w:val="single" w:sz="4" w:space="0" w:color="22777B" w:themeColor="accent1"/>
              <w:right w:val="single" w:sz="2" w:space="0" w:color="F2F2F2" w:themeColor="background1" w:themeShade="F2"/>
            </w:tcBorders>
            <w:shd w:val="clear" w:color="auto" w:fill="FFFFFF"/>
          </w:tcPr>
          <w:p w14:paraId="47E8D434" w14:textId="77777777" w:rsidR="00465051" w:rsidRPr="008B3763" w:rsidRDefault="00465051" w:rsidP="00465051">
            <w:pPr>
              <w:rPr>
                <w:rFonts w:eastAsia="Calibri" w:cs="Calibri"/>
                <w:color w:val="000000"/>
              </w:rPr>
            </w:pPr>
          </w:p>
        </w:tc>
        <w:tc>
          <w:tcPr>
            <w:tcW w:w="3545" w:type="dxa"/>
            <w:tcBorders>
              <w:top w:val="single" w:sz="2" w:space="0" w:color="F2F2F2"/>
              <w:left w:val="single" w:sz="2" w:space="0" w:color="F2F2F2" w:themeColor="background1" w:themeShade="F2"/>
              <w:bottom w:val="single" w:sz="4" w:space="0" w:color="22777B" w:themeColor="accent1"/>
              <w:right w:val="nil"/>
            </w:tcBorders>
            <w:shd w:val="clear" w:color="auto" w:fill="FFFFFF"/>
          </w:tcPr>
          <w:p w14:paraId="4A21BD09" w14:textId="77777777" w:rsidR="00465051" w:rsidRPr="008B3763" w:rsidRDefault="00465051" w:rsidP="00465051">
            <w:pPr>
              <w:rPr>
                <w:rFonts w:eastAsia="Times New Roman" w:cs="Arial"/>
                <w:color w:val="000000"/>
                <w:kern w:val="24"/>
              </w:rPr>
            </w:pPr>
            <w:r>
              <w:rPr>
                <w:rFonts w:eastAsia="Times New Roman" w:cs="Arial"/>
                <w:color w:val="000000"/>
                <w:kern w:val="24"/>
              </w:rPr>
              <w:t>Tekst</w:t>
            </w:r>
          </w:p>
        </w:tc>
      </w:tr>
      <w:tr w:rsidR="00465051" w:rsidRPr="008B3763" w14:paraId="04C951C6" w14:textId="77777777" w:rsidTr="00BE40F7">
        <w:trPr>
          <w:trHeight w:val="198"/>
        </w:trPr>
        <w:tc>
          <w:tcPr>
            <w:tcW w:w="1838" w:type="dxa"/>
            <w:vMerge w:val="restart"/>
            <w:tcBorders>
              <w:top w:val="single" w:sz="4" w:space="0" w:color="22777B" w:themeColor="accent1"/>
              <w:left w:val="nil"/>
              <w:bottom w:val="single" w:sz="18" w:space="0" w:color="5CD89C"/>
              <w:right w:val="single" w:sz="2" w:space="0" w:color="FFFFFF"/>
            </w:tcBorders>
            <w:shd w:val="clear" w:color="auto" w:fill="F2F2F2"/>
          </w:tcPr>
          <w:p w14:paraId="2AE32F12" w14:textId="77777777" w:rsidR="00465051" w:rsidRPr="008B3763" w:rsidRDefault="00465051" w:rsidP="00465051">
            <w:pPr>
              <w:rPr>
                <w:rFonts w:eastAsia="Calibri" w:cs="Arial"/>
                <w:b/>
                <w:bCs/>
              </w:rPr>
            </w:pPr>
            <w:r>
              <w:rPr>
                <w:rFonts w:eastAsia="Calibri" w:cs="Arial"/>
                <w:b/>
                <w:bCs/>
              </w:rPr>
              <w:t>Tekst</w:t>
            </w:r>
          </w:p>
        </w:tc>
        <w:tc>
          <w:tcPr>
            <w:tcW w:w="3779" w:type="dxa"/>
            <w:vMerge w:val="restart"/>
            <w:tcBorders>
              <w:top w:val="single" w:sz="4" w:space="0" w:color="22777B" w:themeColor="accent1"/>
              <w:left w:val="single" w:sz="2" w:space="0" w:color="FFFFFF"/>
              <w:bottom w:val="single" w:sz="2" w:space="0" w:color="5CD89C"/>
              <w:right w:val="single" w:sz="2" w:space="0" w:color="F2F2F2" w:themeColor="background1" w:themeShade="F2"/>
            </w:tcBorders>
            <w:shd w:val="clear" w:color="auto" w:fill="FFFFFF"/>
          </w:tcPr>
          <w:p w14:paraId="68918633" w14:textId="77777777" w:rsidR="00465051" w:rsidRPr="008B3763" w:rsidRDefault="00465051" w:rsidP="00465051">
            <w:pPr>
              <w:rPr>
                <w:rFonts w:eastAsia="Calibri" w:cs="Calibri"/>
                <w:color w:val="000000"/>
              </w:rPr>
            </w:pPr>
            <w:r>
              <w:rPr>
                <w:rFonts w:eastAsia="Calibri" w:cs="Calibri"/>
                <w:color w:val="000000"/>
              </w:rPr>
              <w:t xml:space="preserve">Tekst </w:t>
            </w:r>
          </w:p>
        </w:tc>
        <w:tc>
          <w:tcPr>
            <w:tcW w:w="3545" w:type="dxa"/>
            <w:tcBorders>
              <w:top w:val="single" w:sz="4" w:space="0" w:color="22777B" w:themeColor="accent1"/>
              <w:left w:val="single" w:sz="2" w:space="0" w:color="F2F2F2" w:themeColor="background1" w:themeShade="F2"/>
              <w:bottom w:val="single" w:sz="2" w:space="0" w:color="F2F2F2"/>
              <w:right w:val="nil"/>
            </w:tcBorders>
            <w:shd w:val="clear" w:color="auto" w:fill="FFFFFF"/>
          </w:tcPr>
          <w:p w14:paraId="31D6495D" w14:textId="77777777" w:rsidR="00465051" w:rsidRPr="008B3763" w:rsidRDefault="00465051" w:rsidP="00465051">
            <w:pPr>
              <w:rPr>
                <w:rFonts w:eastAsia="Times New Roman" w:cs="Arial"/>
                <w:color w:val="000000"/>
                <w:kern w:val="24"/>
              </w:rPr>
            </w:pPr>
            <w:r>
              <w:rPr>
                <w:rFonts w:eastAsia="Times New Roman" w:cs="Arial"/>
                <w:color w:val="000000"/>
                <w:kern w:val="24"/>
              </w:rPr>
              <w:t>Tekst</w:t>
            </w:r>
          </w:p>
        </w:tc>
      </w:tr>
      <w:tr w:rsidR="00465051" w:rsidRPr="008B3763" w14:paraId="41B334D2" w14:textId="77777777" w:rsidTr="001412F4">
        <w:trPr>
          <w:trHeight w:val="208"/>
        </w:trPr>
        <w:tc>
          <w:tcPr>
            <w:tcW w:w="1838" w:type="dxa"/>
            <w:vMerge/>
            <w:tcBorders>
              <w:top w:val="single" w:sz="18" w:space="0" w:color="34A6A5"/>
              <w:left w:val="nil"/>
              <w:bottom w:val="single" w:sz="18" w:space="0" w:color="5CD89C"/>
              <w:right w:val="single" w:sz="2" w:space="0" w:color="FFFFFF"/>
            </w:tcBorders>
            <w:shd w:val="clear" w:color="auto" w:fill="F2F2F2"/>
          </w:tcPr>
          <w:p w14:paraId="3A52DC5E" w14:textId="77777777" w:rsidR="00465051" w:rsidRPr="008B3763" w:rsidRDefault="00465051" w:rsidP="00465051">
            <w:pPr>
              <w:rPr>
                <w:rFonts w:eastAsia="Calibri" w:cs="Arial"/>
              </w:rPr>
            </w:pPr>
          </w:p>
        </w:tc>
        <w:tc>
          <w:tcPr>
            <w:tcW w:w="3779" w:type="dxa"/>
            <w:vMerge/>
            <w:tcBorders>
              <w:left w:val="single" w:sz="2" w:space="0" w:color="FFFFFF"/>
              <w:bottom w:val="single" w:sz="2" w:space="0" w:color="5CD89C"/>
              <w:right w:val="single" w:sz="2" w:space="0" w:color="F2F2F2" w:themeColor="background1" w:themeShade="F2"/>
            </w:tcBorders>
            <w:shd w:val="clear" w:color="auto" w:fill="FFFFFF"/>
          </w:tcPr>
          <w:p w14:paraId="17DCC7E9" w14:textId="77777777" w:rsidR="00465051" w:rsidRPr="008B3763" w:rsidRDefault="00465051" w:rsidP="00465051">
            <w:pPr>
              <w:rPr>
                <w:rFonts w:eastAsia="Calibri" w:cs="Calibri"/>
                <w:color w:val="000000"/>
              </w:rPr>
            </w:pPr>
          </w:p>
        </w:tc>
        <w:tc>
          <w:tcPr>
            <w:tcW w:w="3545" w:type="dxa"/>
            <w:tcBorders>
              <w:top w:val="single" w:sz="2" w:space="0" w:color="F2F2F2"/>
              <w:left w:val="single" w:sz="2" w:space="0" w:color="F2F2F2" w:themeColor="background1" w:themeShade="F2"/>
              <w:bottom w:val="single" w:sz="2" w:space="0" w:color="F2F2F2"/>
              <w:right w:val="nil"/>
            </w:tcBorders>
            <w:shd w:val="clear" w:color="auto" w:fill="FFFFFF"/>
          </w:tcPr>
          <w:p w14:paraId="0BEDED3F" w14:textId="77777777" w:rsidR="00465051" w:rsidRPr="008B3763" w:rsidRDefault="00465051" w:rsidP="00465051">
            <w:pPr>
              <w:rPr>
                <w:rFonts w:eastAsia="Times New Roman" w:cs="Arial"/>
                <w:color w:val="000000"/>
                <w:kern w:val="24"/>
              </w:rPr>
            </w:pPr>
            <w:r>
              <w:rPr>
                <w:rFonts w:eastAsia="Times New Roman" w:cs="Arial"/>
                <w:color w:val="000000"/>
                <w:kern w:val="24"/>
              </w:rPr>
              <w:t>Tekst</w:t>
            </w:r>
          </w:p>
        </w:tc>
      </w:tr>
      <w:tr w:rsidR="00465051" w:rsidRPr="008B3763" w14:paraId="7FD9EA8E" w14:textId="77777777" w:rsidTr="00BE40F7">
        <w:trPr>
          <w:trHeight w:val="208"/>
        </w:trPr>
        <w:tc>
          <w:tcPr>
            <w:tcW w:w="1838" w:type="dxa"/>
            <w:vMerge/>
            <w:tcBorders>
              <w:top w:val="single" w:sz="18" w:space="0" w:color="34A6A5"/>
              <w:left w:val="nil"/>
              <w:bottom w:val="single" w:sz="12" w:space="0" w:color="22777B" w:themeColor="accent1"/>
              <w:right w:val="single" w:sz="2" w:space="0" w:color="FFFFFF"/>
            </w:tcBorders>
            <w:shd w:val="clear" w:color="auto" w:fill="F2F2F2"/>
          </w:tcPr>
          <w:p w14:paraId="12FE3934" w14:textId="77777777" w:rsidR="00465051" w:rsidRPr="008B3763" w:rsidRDefault="00465051" w:rsidP="00465051">
            <w:pPr>
              <w:rPr>
                <w:rFonts w:eastAsia="Calibri" w:cs="Arial"/>
              </w:rPr>
            </w:pPr>
          </w:p>
        </w:tc>
        <w:tc>
          <w:tcPr>
            <w:tcW w:w="3779" w:type="dxa"/>
            <w:vMerge/>
            <w:tcBorders>
              <w:left w:val="single" w:sz="2" w:space="0" w:color="FFFFFF"/>
              <w:bottom w:val="single" w:sz="12" w:space="0" w:color="22777B" w:themeColor="accent1"/>
              <w:right w:val="single" w:sz="2" w:space="0" w:color="F2F2F2" w:themeColor="background1" w:themeShade="F2"/>
            </w:tcBorders>
            <w:shd w:val="clear" w:color="auto" w:fill="FFFFFF"/>
          </w:tcPr>
          <w:p w14:paraId="3DE53C5C" w14:textId="77777777" w:rsidR="00465051" w:rsidRPr="008B3763" w:rsidRDefault="00465051" w:rsidP="00465051">
            <w:pPr>
              <w:rPr>
                <w:rFonts w:eastAsia="Calibri" w:cs="Calibri"/>
                <w:color w:val="000000"/>
              </w:rPr>
            </w:pPr>
          </w:p>
        </w:tc>
        <w:tc>
          <w:tcPr>
            <w:tcW w:w="3545" w:type="dxa"/>
            <w:tcBorders>
              <w:top w:val="single" w:sz="2" w:space="0" w:color="F2F2F2"/>
              <w:left w:val="single" w:sz="2" w:space="0" w:color="F2F2F2" w:themeColor="background1" w:themeShade="F2"/>
              <w:bottom w:val="single" w:sz="12" w:space="0" w:color="22777B" w:themeColor="accent1"/>
              <w:right w:val="nil"/>
            </w:tcBorders>
            <w:shd w:val="clear" w:color="auto" w:fill="FFFFFF"/>
          </w:tcPr>
          <w:p w14:paraId="1E495F4E" w14:textId="77777777" w:rsidR="00465051" w:rsidRPr="008B3763" w:rsidRDefault="00465051" w:rsidP="00465051">
            <w:pPr>
              <w:rPr>
                <w:rFonts w:eastAsia="Times New Roman" w:cs="Arial"/>
                <w:color w:val="000000"/>
                <w:kern w:val="24"/>
              </w:rPr>
            </w:pPr>
            <w:r>
              <w:rPr>
                <w:rFonts w:eastAsia="Times New Roman" w:cs="Arial"/>
                <w:color w:val="000000"/>
                <w:kern w:val="24"/>
              </w:rPr>
              <w:t>Tekst</w:t>
            </w:r>
          </w:p>
        </w:tc>
      </w:tr>
    </w:tbl>
    <w:p w14:paraId="660844C4" w14:textId="2EAC81FB" w:rsidR="00465051" w:rsidRDefault="00465051" w:rsidP="00465051">
      <w:pPr>
        <w:rPr>
          <w:lang w:val="en-GB"/>
        </w:rPr>
      </w:pPr>
    </w:p>
    <w:p w14:paraId="2B03475D" w14:textId="097BAB9A" w:rsidR="000D637F" w:rsidRDefault="000D637F" w:rsidP="000D637F">
      <w:pPr>
        <w:pStyle w:val="Heading3"/>
        <w:numPr>
          <w:ilvl w:val="2"/>
          <w:numId w:val="32"/>
        </w:numPr>
        <w:rPr>
          <w:lang w:val="en-GB"/>
        </w:rPr>
      </w:pPr>
      <w:proofErr w:type="spellStart"/>
      <w:r>
        <w:rPr>
          <w:lang w:val="en-GB"/>
        </w:rPr>
        <w:t>Titel</w:t>
      </w:r>
      <w:proofErr w:type="spellEnd"/>
      <w:r>
        <w:rPr>
          <w:lang w:val="en-GB"/>
        </w:rPr>
        <w:t xml:space="preserve"> </w:t>
      </w:r>
      <w:proofErr w:type="spellStart"/>
      <w:r>
        <w:rPr>
          <w:lang w:val="en-GB"/>
        </w:rPr>
        <w:t>subparagraaf</w:t>
      </w:r>
      <w:proofErr w:type="spellEnd"/>
    </w:p>
    <w:p w14:paraId="0BBCC8C9" w14:textId="77777777" w:rsidR="000D637F" w:rsidRPr="005526FB" w:rsidRDefault="000D637F" w:rsidP="000D637F">
      <w:pPr>
        <w:pStyle w:val="BulletL1"/>
        <w:rPr>
          <w:lang w:val="en-US"/>
        </w:rPr>
      </w:pPr>
      <w:proofErr w:type="spellStart"/>
      <w:r w:rsidRPr="005526FB">
        <w:rPr>
          <w:lang w:val="en-US"/>
        </w:rPr>
        <w:t>Phasellus</w:t>
      </w:r>
      <w:proofErr w:type="spellEnd"/>
      <w:r w:rsidRPr="005526FB">
        <w:rPr>
          <w:lang w:val="en-US"/>
        </w:rPr>
        <w:t xml:space="preserve"> </w:t>
      </w:r>
      <w:proofErr w:type="spellStart"/>
      <w:r w:rsidRPr="005526FB">
        <w:rPr>
          <w:lang w:val="en-US"/>
        </w:rPr>
        <w:t>pellentesque</w:t>
      </w:r>
      <w:proofErr w:type="spellEnd"/>
      <w:r w:rsidRPr="005526FB">
        <w:rPr>
          <w:lang w:val="en-US"/>
        </w:rPr>
        <w:t xml:space="preserve"> lorem ac </w:t>
      </w:r>
      <w:proofErr w:type="spellStart"/>
      <w:r w:rsidRPr="005526FB">
        <w:rPr>
          <w:lang w:val="en-US"/>
        </w:rPr>
        <w:t>volutpat</w:t>
      </w:r>
      <w:proofErr w:type="spellEnd"/>
      <w:r w:rsidRPr="005526FB">
        <w:rPr>
          <w:lang w:val="en-US"/>
        </w:rPr>
        <w:t xml:space="preserve"> </w:t>
      </w:r>
      <w:proofErr w:type="spellStart"/>
      <w:r w:rsidRPr="005526FB">
        <w:rPr>
          <w:lang w:val="en-US"/>
        </w:rPr>
        <w:t>iaculis</w:t>
      </w:r>
      <w:proofErr w:type="spellEnd"/>
      <w:r w:rsidRPr="005526FB">
        <w:rPr>
          <w:lang w:val="en-US"/>
        </w:rPr>
        <w:t xml:space="preserve">. </w:t>
      </w:r>
    </w:p>
    <w:p w14:paraId="646F716D" w14:textId="77777777" w:rsidR="000D637F" w:rsidRPr="001463E3" w:rsidRDefault="000D637F" w:rsidP="000D637F">
      <w:pPr>
        <w:pStyle w:val="BulletL2"/>
      </w:pPr>
      <w:r w:rsidRPr="001463E3">
        <w:t xml:space="preserve">Sed eu placerat ipsum. </w:t>
      </w:r>
    </w:p>
    <w:p w14:paraId="225F5B76" w14:textId="77777777" w:rsidR="000D637F" w:rsidRPr="001463E3" w:rsidRDefault="000D637F" w:rsidP="000D637F">
      <w:pPr>
        <w:pStyle w:val="BulletL3"/>
      </w:pPr>
      <w:r w:rsidRPr="001463E3">
        <w:t xml:space="preserve">Aliquam erat volutpat. </w:t>
      </w:r>
    </w:p>
    <w:p w14:paraId="3F4470D2" w14:textId="77777777" w:rsidR="000D637F" w:rsidRPr="005526FB" w:rsidRDefault="000D637F" w:rsidP="000D637F">
      <w:pPr>
        <w:pStyle w:val="BulletL1"/>
        <w:rPr>
          <w:lang w:val="en-US"/>
        </w:rPr>
      </w:pPr>
      <w:proofErr w:type="spellStart"/>
      <w:r w:rsidRPr="005526FB">
        <w:rPr>
          <w:lang w:val="en-US"/>
        </w:rPr>
        <w:t>Fusce</w:t>
      </w:r>
      <w:proofErr w:type="spellEnd"/>
      <w:r w:rsidRPr="005526FB">
        <w:rPr>
          <w:lang w:val="en-US"/>
        </w:rPr>
        <w:t xml:space="preserve"> </w:t>
      </w:r>
      <w:proofErr w:type="spellStart"/>
      <w:r w:rsidRPr="005526FB">
        <w:rPr>
          <w:lang w:val="en-US"/>
        </w:rPr>
        <w:t>consectetur</w:t>
      </w:r>
      <w:proofErr w:type="spellEnd"/>
      <w:r w:rsidRPr="005526FB">
        <w:rPr>
          <w:lang w:val="en-US"/>
        </w:rPr>
        <w:t xml:space="preserve"> </w:t>
      </w:r>
      <w:proofErr w:type="spellStart"/>
      <w:r w:rsidRPr="005526FB">
        <w:rPr>
          <w:lang w:val="en-US"/>
        </w:rPr>
        <w:t>nulla</w:t>
      </w:r>
      <w:proofErr w:type="spellEnd"/>
      <w:r w:rsidRPr="005526FB">
        <w:rPr>
          <w:lang w:val="en-US"/>
        </w:rPr>
        <w:t xml:space="preserve"> vel </w:t>
      </w:r>
      <w:proofErr w:type="spellStart"/>
      <w:r w:rsidRPr="005526FB">
        <w:rPr>
          <w:lang w:val="en-US"/>
        </w:rPr>
        <w:t>tincidunt</w:t>
      </w:r>
      <w:proofErr w:type="spellEnd"/>
      <w:r w:rsidRPr="005526FB">
        <w:rPr>
          <w:lang w:val="en-US"/>
        </w:rPr>
        <w:t xml:space="preserve"> </w:t>
      </w:r>
      <w:proofErr w:type="spellStart"/>
      <w:r w:rsidRPr="005526FB">
        <w:rPr>
          <w:lang w:val="en-US"/>
        </w:rPr>
        <w:t>laoreet</w:t>
      </w:r>
      <w:proofErr w:type="spellEnd"/>
      <w:r w:rsidRPr="005526FB">
        <w:rPr>
          <w:lang w:val="en-US"/>
        </w:rPr>
        <w:t xml:space="preserve">. </w:t>
      </w:r>
    </w:p>
    <w:p w14:paraId="3FA8EF8C" w14:textId="77777777" w:rsidR="000D637F" w:rsidRPr="005526FB" w:rsidRDefault="000D637F" w:rsidP="000D637F">
      <w:pPr>
        <w:pStyle w:val="BulletL2"/>
        <w:rPr>
          <w:lang w:val="en-US"/>
        </w:rPr>
      </w:pPr>
      <w:r w:rsidRPr="005526FB">
        <w:rPr>
          <w:lang w:val="en-US"/>
        </w:rPr>
        <w:t xml:space="preserve">Sed vel </w:t>
      </w:r>
      <w:proofErr w:type="spellStart"/>
      <w:r w:rsidRPr="005526FB">
        <w:rPr>
          <w:lang w:val="en-US"/>
        </w:rPr>
        <w:t>tempor</w:t>
      </w:r>
      <w:proofErr w:type="spellEnd"/>
      <w:r w:rsidRPr="005526FB">
        <w:rPr>
          <w:lang w:val="en-US"/>
        </w:rPr>
        <w:t xml:space="preserve"> </w:t>
      </w:r>
      <w:proofErr w:type="spellStart"/>
      <w:r w:rsidRPr="005526FB">
        <w:rPr>
          <w:lang w:val="en-US"/>
        </w:rPr>
        <w:t>elit</w:t>
      </w:r>
      <w:proofErr w:type="spellEnd"/>
      <w:r w:rsidRPr="005526FB">
        <w:rPr>
          <w:lang w:val="en-US"/>
        </w:rPr>
        <w:t xml:space="preserve">, in maximus </w:t>
      </w:r>
      <w:proofErr w:type="spellStart"/>
      <w:r w:rsidRPr="005526FB">
        <w:rPr>
          <w:lang w:val="en-US"/>
        </w:rPr>
        <w:t>odio</w:t>
      </w:r>
      <w:proofErr w:type="spellEnd"/>
    </w:p>
    <w:p w14:paraId="4EFA9DBB" w14:textId="21462AB2" w:rsidR="000D637F" w:rsidRDefault="000D637F" w:rsidP="000D637F">
      <w:pPr>
        <w:pStyle w:val="BulletL3"/>
      </w:pPr>
      <w:r w:rsidRPr="00FA3FD9">
        <w:t>Aliquam erat volutpat.</w:t>
      </w:r>
      <w:r>
        <w:t xml:space="preserve"> </w:t>
      </w:r>
    </w:p>
    <w:p w14:paraId="1BE0A2BE" w14:textId="77777777" w:rsidR="000D637F" w:rsidRDefault="000D637F">
      <w:r>
        <w:br w:type="page"/>
      </w:r>
    </w:p>
    <w:p w14:paraId="7917CDFC" w14:textId="13D00FB8" w:rsidR="000D637F" w:rsidRDefault="000D637F" w:rsidP="000D637F">
      <w:pPr>
        <w:pStyle w:val="BulletL3"/>
        <w:numPr>
          <w:ilvl w:val="0"/>
          <w:numId w:val="0"/>
        </w:numPr>
      </w:pPr>
      <w:r>
        <w:rPr>
          <w:noProof/>
        </w:rPr>
        <w:lastRenderedPageBreak/>
        <w:drawing>
          <wp:inline distT="0" distB="0" distL="0" distR="0" wp14:anchorId="2FF7BE44" wp14:editId="4E4B07ED">
            <wp:extent cx="5727700" cy="2541270"/>
            <wp:effectExtent l="0" t="0" r="6350" b="1143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0A8BFCD" w14:textId="77777777" w:rsidR="000D637F" w:rsidRPr="008B3763" w:rsidRDefault="000D637F" w:rsidP="000D637F">
      <w:r>
        <w:t>Bij grafiek hele breedte pagina, geen lijnen</w:t>
      </w:r>
      <w:r w:rsidRPr="00956460">
        <w:t>, geen assen</w:t>
      </w:r>
      <w:r>
        <w:t xml:space="preserve"> en</w:t>
      </w:r>
      <w:r w:rsidRPr="00956460">
        <w:t xml:space="preserve"> getallen op de grafiek</w:t>
      </w:r>
      <w:r>
        <w:t>.</w:t>
      </w:r>
    </w:p>
    <w:p w14:paraId="1AC94F5B" w14:textId="77777777" w:rsidR="000D637F" w:rsidRPr="005E1FED" w:rsidRDefault="000D637F" w:rsidP="000D637F">
      <w:pPr>
        <w:pStyle w:val="Highlight2"/>
      </w:pPr>
      <w:bookmarkStart w:id="4" w:name="_Hlk37343433"/>
      <w:r w:rsidRPr="005E1FED">
        <w:t>Tekst in geel kader</w:t>
      </w:r>
      <w:r>
        <w:t xml:space="preserve"> [typisch te gebruiken voor belangrijke stukken tekst, bv. conclusies] </w:t>
      </w:r>
    </w:p>
    <w:p w14:paraId="37F618AC" w14:textId="77777777" w:rsidR="000D637F" w:rsidRPr="005526FB" w:rsidRDefault="000D637F" w:rsidP="000D637F">
      <w:pPr>
        <w:pStyle w:val="Highlight2"/>
        <w:rPr>
          <w:lang w:val="en-US"/>
        </w:rPr>
      </w:pPr>
      <w:proofErr w:type="spellStart"/>
      <w:r w:rsidRPr="005526FB">
        <w:rPr>
          <w:lang w:val="en-US"/>
        </w:rPr>
        <w:t>Phasellus</w:t>
      </w:r>
      <w:proofErr w:type="spellEnd"/>
      <w:r w:rsidRPr="005526FB">
        <w:rPr>
          <w:lang w:val="en-US"/>
        </w:rPr>
        <w:t xml:space="preserve"> at ante </w:t>
      </w:r>
      <w:proofErr w:type="spellStart"/>
      <w:r w:rsidRPr="005526FB">
        <w:rPr>
          <w:lang w:val="en-US"/>
        </w:rPr>
        <w:t>arcu</w:t>
      </w:r>
      <w:proofErr w:type="spellEnd"/>
      <w:r w:rsidRPr="005526FB">
        <w:rPr>
          <w:lang w:val="en-US"/>
        </w:rPr>
        <w:t xml:space="preserve">. Aenean </w:t>
      </w:r>
      <w:proofErr w:type="spellStart"/>
      <w:r w:rsidRPr="005526FB">
        <w:rPr>
          <w:lang w:val="en-US"/>
        </w:rPr>
        <w:t>eu</w:t>
      </w:r>
      <w:proofErr w:type="spellEnd"/>
      <w:r w:rsidRPr="005526FB">
        <w:rPr>
          <w:lang w:val="en-US"/>
        </w:rPr>
        <w:t xml:space="preserve"> ex </w:t>
      </w:r>
      <w:proofErr w:type="spellStart"/>
      <w:r w:rsidRPr="005526FB">
        <w:rPr>
          <w:lang w:val="en-US"/>
        </w:rPr>
        <w:t>quam</w:t>
      </w:r>
      <w:proofErr w:type="spellEnd"/>
      <w:r w:rsidRPr="005526FB">
        <w:rPr>
          <w:lang w:val="en-US"/>
        </w:rPr>
        <w:t xml:space="preserve">. Donec sit </w:t>
      </w:r>
      <w:proofErr w:type="spellStart"/>
      <w:r w:rsidRPr="005526FB">
        <w:rPr>
          <w:lang w:val="en-US"/>
        </w:rPr>
        <w:t>amet</w:t>
      </w:r>
      <w:proofErr w:type="spellEnd"/>
      <w:r w:rsidRPr="005526FB">
        <w:rPr>
          <w:lang w:val="en-US"/>
        </w:rPr>
        <w:t xml:space="preserve"> ante vitae </w:t>
      </w:r>
      <w:proofErr w:type="spellStart"/>
      <w:r w:rsidRPr="005526FB">
        <w:rPr>
          <w:lang w:val="en-US"/>
        </w:rPr>
        <w:t>est</w:t>
      </w:r>
      <w:proofErr w:type="spellEnd"/>
      <w:r w:rsidRPr="005526FB">
        <w:rPr>
          <w:lang w:val="en-US"/>
        </w:rPr>
        <w:t xml:space="preserve"> </w:t>
      </w:r>
      <w:proofErr w:type="spellStart"/>
      <w:r w:rsidRPr="005526FB">
        <w:rPr>
          <w:lang w:val="en-US"/>
        </w:rPr>
        <w:t>porttitor</w:t>
      </w:r>
      <w:proofErr w:type="spellEnd"/>
      <w:r w:rsidRPr="005526FB">
        <w:rPr>
          <w:lang w:val="en-US"/>
        </w:rPr>
        <w:t xml:space="preserve"> </w:t>
      </w:r>
      <w:proofErr w:type="spellStart"/>
      <w:r w:rsidRPr="005526FB">
        <w:rPr>
          <w:lang w:val="en-US"/>
        </w:rPr>
        <w:t>congue</w:t>
      </w:r>
      <w:proofErr w:type="spellEnd"/>
      <w:r w:rsidRPr="005526FB">
        <w:rPr>
          <w:lang w:val="en-US"/>
        </w:rPr>
        <w:t xml:space="preserve">. </w:t>
      </w:r>
      <w:proofErr w:type="spellStart"/>
      <w:r w:rsidRPr="005526FB">
        <w:rPr>
          <w:lang w:val="en-US"/>
        </w:rPr>
        <w:t>Praesent</w:t>
      </w:r>
      <w:proofErr w:type="spellEnd"/>
      <w:r w:rsidRPr="005526FB">
        <w:rPr>
          <w:lang w:val="en-US"/>
        </w:rPr>
        <w:t xml:space="preserve"> </w:t>
      </w:r>
      <w:proofErr w:type="spellStart"/>
      <w:r w:rsidRPr="005526FB">
        <w:rPr>
          <w:lang w:val="en-US"/>
        </w:rPr>
        <w:t>placerat</w:t>
      </w:r>
      <w:proofErr w:type="spellEnd"/>
      <w:r w:rsidRPr="005526FB">
        <w:rPr>
          <w:lang w:val="en-US"/>
        </w:rPr>
        <w:t xml:space="preserve"> non dolor </w:t>
      </w:r>
      <w:proofErr w:type="spellStart"/>
      <w:r w:rsidRPr="005526FB">
        <w:rPr>
          <w:lang w:val="en-US"/>
        </w:rPr>
        <w:t>quis</w:t>
      </w:r>
      <w:proofErr w:type="spellEnd"/>
      <w:r w:rsidRPr="005526FB">
        <w:rPr>
          <w:lang w:val="en-US"/>
        </w:rPr>
        <w:t xml:space="preserve"> </w:t>
      </w:r>
      <w:proofErr w:type="spellStart"/>
      <w:r w:rsidRPr="005526FB">
        <w:rPr>
          <w:lang w:val="en-US"/>
        </w:rPr>
        <w:t>finibus</w:t>
      </w:r>
      <w:proofErr w:type="spellEnd"/>
      <w:r w:rsidRPr="005526FB">
        <w:rPr>
          <w:lang w:val="en-US"/>
        </w:rPr>
        <w:t xml:space="preserve">. </w:t>
      </w:r>
      <w:proofErr w:type="spellStart"/>
      <w:r w:rsidRPr="005526FB">
        <w:rPr>
          <w:lang w:val="en-US"/>
        </w:rPr>
        <w:t>Phasellus</w:t>
      </w:r>
      <w:proofErr w:type="spellEnd"/>
      <w:r w:rsidRPr="005526FB">
        <w:rPr>
          <w:lang w:val="en-US"/>
        </w:rPr>
        <w:t xml:space="preserve"> </w:t>
      </w:r>
      <w:proofErr w:type="spellStart"/>
      <w:r w:rsidRPr="005526FB">
        <w:rPr>
          <w:lang w:val="en-US"/>
        </w:rPr>
        <w:t>condimentum</w:t>
      </w:r>
      <w:proofErr w:type="spellEnd"/>
      <w:r w:rsidRPr="005526FB">
        <w:rPr>
          <w:lang w:val="en-US"/>
        </w:rPr>
        <w:t xml:space="preserve"> </w:t>
      </w:r>
      <w:proofErr w:type="spellStart"/>
      <w:r w:rsidRPr="005526FB">
        <w:rPr>
          <w:lang w:val="en-US"/>
        </w:rPr>
        <w:t>nec</w:t>
      </w:r>
      <w:proofErr w:type="spellEnd"/>
      <w:r w:rsidRPr="005526FB">
        <w:rPr>
          <w:lang w:val="en-US"/>
        </w:rPr>
        <w:t xml:space="preserve"> </w:t>
      </w:r>
      <w:proofErr w:type="spellStart"/>
      <w:r w:rsidRPr="005526FB">
        <w:rPr>
          <w:lang w:val="en-US"/>
        </w:rPr>
        <w:t>risus</w:t>
      </w:r>
      <w:proofErr w:type="spellEnd"/>
      <w:r w:rsidRPr="005526FB">
        <w:rPr>
          <w:lang w:val="en-US"/>
        </w:rPr>
        <w:t xml:space="preserve"> </w:t>
      </w:r>
      <w:proofErr w:type="spellStart"/>
      <w:r w:rsidRPr="005526FB">
        <w:rPr>
          <w:lang w:val="en-US"/>
        </w:rPr>
        <w:t>nec</w:t>
      </w:r>
      <w:proofErr w:type="spellEnd"/>
      <w:r w:rsidRPr="005526FB">
        <w:rPr>
          <w:lang w:val="en-US"/>
        </w:rPr>
        <w:t xml:space="preserve"> </w:t>
      </w:r>
      <w:proofErr w:type="spellStart"/>
      <w:r w:rsidRPr="005526FB">
        <w:rPr>
          <w:lang w:val="en-US"/>
        </w:rPr>
        <w:t>placerat</w:t>
      </w:r>
      <w:proofErr w:type="spellEnd"/>
      <w:r w:rsidRPr="005526FB">
        <w:rPr>
          <w:lang w:val="en-US"/>
        </w:rPr>
        <w:t xml:space="preserve">. </w:t>
      </w:r>
      <w:proofErr w:type="spellStart"/>
      <w:r w:rsidRPr="005526FB">
        <w:rPr>
          <w:lang w:val="en-US"/>
        </w:rPr>
        <w:t>Praesent</w:t>
      </w:r>
      <w:proofErr w:type="spellEnd"/>
      <w:r w:rsidRPr="005526FB">
        <w:rPr>
          <w:lang w:val="en-US"/>
        </w:rPr>
        <w:t xml:space="preserve"> </w:t>
      </w:r>
      <w:proofErr w:type="spellStart"/>
      <w:r w:rsidRPr="005526FB">
        <w:rPr>
          <w:lang w:val="en-US"/>
        </w:rPr>
        <w:t>ut</w:t>
      </w:r>
      <w:proofErr w:type="spellEnd"/>
      <w:r w:rsidRPr="005526FB">
        <w:rPr>
          <w:lang w:val="en-US"/>
        </w:rPr>
        <w:t xml:space="preserve"> lorem vitae </w:t>
      </w:r>
      <w:proofErr w:type="spellStart"/>
      <w:r w:rsidRPr="005526FB">
        <w:rPr>
          <w:lang w:val="en-US"/>
        </w:rPr>
        <w:t>metus</w:t>
      </w:r>
      <w:proofErr w:type="spellEnd"/>
      <w:r w:rsidRPr="005526FB">
        <w:rPr>
          <w:lang w:val="en-US"/>
        </w:rPr>
        <w:t xml:space="preserve"> </w:t>
      </w:r>
      <w:proofErr w:type="spellStart"/>
      <w:r w:rsidRPr="005526FB">
        <w:rPr>
          <w:lang w:val="en-US"/>
        </w:rPr>
        <w:t>bibendum</w:t>
      </w:r>
      <w:proofErr w:type="spellEnd"/>
      <w:r w:rsidRPr="005526FB">
        <w:rPr>
          <w:lang w:val="en-US"/>
        </w:rPr>
        <w:t xml:space="preserve"> </w:t>
      </w:r>
      <w:proofErr w:type="spellStart"/>
      <w:r w:rsidRPr="005526FB">
        <w:rPr>
          <w:lang w:val="en-US"/>
        </w:rPr>
        <w:t>efficitur</w:t>
      </w:r>
      <w:proofErr w:type="spellEnd"/>
      <w:r w:rsidRPr="005526FB">
        <w:rPr>
          <w:lang w:val="en-US"/>
        </w:rPr>
        <w:t xml:space="preserve">. Morbi </w:t>
      </w:r>
      <w:proofErr w:type="spellStart"/>
      <w:r w:rsidRPr="005526FB">
        <w:rPr>
          <w:lang w:val="en-US"/>
        </w:rPr>
        <w:t>placerat</w:t>
      </w:r>
      <w:proofErr w:type="spellEnd"/>
      <w:r w:rsidRPr="005526FB">
        <w:rPr>
          <w:lang w:val="en-US"/>
        </w:rPr>
        <w:t xml:space="preserve"> </w:t>
      </w:r>
      <w:proofErr w:type="spellStart"/>
      <w:r w:rsidRPr="005526FB">
        <w:rPr>
          <w:lang w:val="en-US"/>
        </w:rPr>
        <w:t>erat</w:t>
      </w:r>
      <w:proofErr w:type="spellEnd"/>
      <w:r w:rsidRPr="005526FB">
        <w:rPr>
          <w:lang w:val="en-US"/>
        </w:rPr>
        <w:t xml:space="preserve"> </w:t>
      </w:r>
      <w:proofErr w:type="spellStart"/>
      <w:r w:rsidRPr="005526FB">
        <w:rPr>
          <w:lang w:val="en-US"/>
        </w:rPr>
        <w:t>ut</w:t>
      </w:r>
      <w:proofErr w:type="spellEnd"/>
      <w:r w:rsidRPr="005526FB">
        <w:rPr>
          <w:lang w:val="en-US"/>
        </w:rPr>
        <w:t xml:space="preserve"> dui </w:t>
      </w:r>
      <w:proofErr w:type="spellStart"/>
      <w:r w:rsidRPr="005526FB">
        <w:rPr>
          <w:lang w:val="en-US"/>
        </w:rPr>
        <w:t>malesuada</w:t>
      </w:r>
      <w:proofErr w:type="spellEnd"/>
      <w:r w:rsidRPr="005526FB">
        <w:rPr>
          <w:lang w:val="en-US"/>
        </w:rPr>
        <w:t xml:space="preserve">, non </w:t>
      </w:r>
      <w:proofErr w:type="spellStart"/>
      <w:r w:rsidRPr="005526FB">
        <w:rPr>
          <w:lang w:val="en-US"/>
        </w:rPr>
        <w:t>aliquet</w:t>
      </w:r>
      <w:proofErr w:type="spellEnd"/>
      <w:r w:rsidRPr="005526FB">
        <w:rPr>
          <w:lang w:val="en-US"/>
        </w:rPr>
        <w:t xml:space="preserve"> </w:t>
      </w:r>
      <w:proofErr w:type="spellStart"/>
      <w:r w:rsidRPr="005526FB">
        <w:rPr>
          <w:lang w:val="en-US"/>
        </w:rPr>
        <w:t>leo</w:t>
      </w:r>
      <w:proofErr w:type="spellEnd"/>
      <w:r w:rsidRPr="005526FB">
        <w:rPr>
          <w:lang w:val="en-US"/>
        </w:rPr>
        <w:t xml:space="preserve"> </w:t>
      </w:r>
      <w:proofErr w:type="spellStart"/>
      <w:r w:rsidRPr="005526FB">
        <w:rPr>
          <w:lang w:val="en-US"/>
        </w:rPr>
        <w:t>suscipit</w:t>
      </w:r>
      <w:proofErr w:type="spellEnd"/>
      <w:r w:rsidRPr="005526FB">
        <w:rPr>
          <w:lang w:val="en-US"/>
        </w:rPr>
        <w:t xml:space="preserve">. Integer </w:t>
      </w:r>
      <w:proofErr w:type="spellStart"/>
      <w:r w:rsidRPr="005526FB">
        <w:rPr>
          <w:lang w:val="en-US"/>
        </w:rPr>
        <w:t>ut</w:t>
      </w:r>
      <w:proofErr w:type="spellEnd"/>
      <w:r w:rsidRPr="005526FB">
        <w:rPr>
          <w:lang w:val="en-US"/>
        </w:rPr>
        <w:t xml:space="preserve"> </w:t>
      </w:r>
      <w:proofErr w:type="spellStart"/>
      <w:r w:rsidRPr="005526FB">
        <w:rPr>
          <w:lang w:val="en-US"/>
        </w:rPr>
        <w:t>porttitor</w:t>
      </w:r>
      <w:proofErr w:type="spellEnd"/>
      <w:r w:rsidRPr="005526FB">
        <w:rPr>
          <w:lang w:val="en-US"/>
        </w:rPr>
        <w:t xml:space="preserve"> </w:t>
      </w:r>
      <w:proofErr w:type="spellStart"/>
      <w:r w:rsidRPr="005526FB">
        <w:rPr>
          <w:lang w:val="en-US"/>
        </w:rPr>
        <w:t>urna</w:t>
      </w:r>
      <w:proofErr w:type="spellEnd"/>
      <w:r w:rsidRPr="005526FB">
        <w:rPr>
          <w:lang w:val="en-US"/>
        </w:rPr>
        <w:t xml:space="preserve">. </w:t>
      </w:r>
      <w:proofErr w:type="spellStart"/>
      <w:r w:rsidRPr="005526FB">
        <w:rPr>
          <w:lang w:val="en-US"/>
        </w:rPr>
        <w:t>Nulla</w:t>
      </w:r>
      <w:proofErr w:type="spellEnd"/>
      <w:r w:rsidRPr="005526FB">
        <w:rPr>
          <w:lang w:val="en-US"/>
        </w:rPr>
        <w:t xml:space="preserve"> </w:t>
      </w:r>
      <w:proofErr w:type="spellStart"/>
      <w:r w:rsidRPr="005526FB">
        <w:rPr>
          <w:lang w:val="en-US"/>
        </w:rPr>
        <w:t>malesuada</w:t>
      </w:r>
      <w:proofErr w:type="spellEnd"/>
      <w:r w:rsidRPr="005526FB">
        <w:rPr>
          <w:lang w:val="en-US"/>
        </w:rPr>
        <w:t xml:space="preserve"> </w:t>
      </w:r>
      <w:proofErr w:type="spellStart"/>
      <w:r w:rsidRPr="005526FB">
        <w:rPr>
          <w:lang w:val="en-US"/>
        </w:rPr>
        <w:t>suscipit</w:t>
      </w:r>
      <w:proofErr w:type="spellEnd"/>
      <w:r w:rsidRPr="005526FB">
        <w:rPr>
          <w:lang w:val="en-US"/>
        </w:rPr>
        <w:t xml:space="preserve"> </w:t>
      </w:r>
      <w:proofErr w:type="spellStart"/>
      <w:r w:rsidRPr="005526FB">
        <w:rPr>
          <w:lang w:val="en-US"/>
        </w:rPr>
        <w:t>pellentesque</w:t>
      </w:r>
      <w:proofErr w:type="spellEnd"/>
      <w:r w:rsidRPr="005526FB">
        <w:rPr>
          <w:lang w:val="en-US"/>
        </w:rPr>
        <w:t xml:space="preserve">. Donec </w:t>
      </w:r>
      <w:proofErr w:type="spellStart"/>
      <w:r w:rsidRPr="005526FB">
        <w:rPr>
          <w:lang w:val="en-US"/>
        </w:rPr>
        <w:t>consectetur</w:t>
      </w:r>
      <w:proofErr w:type="spellEnd"/>
      <w:r w:rsidRPr="005526FB">
        <w:rPr>
          <w:lang w:val="en-US"/>
        </w:rPr>
        <w:t xml:space="preserve">, ipsum et </w:t>
      </w:r>
      <w:proofErr w:type="spellStart"/>
      <w:r w:rsidRPr="005526FB">
        <w:rPr>
          <w:lang w:val="en-US"/>
        </w:rPr>
        <w:t>porttitor</w:t>
      </w:r>
      <w:proofErr w:type="spellEnd"/>
      <w:r w:rsidRPr="005526FB">
        <w:rPr>
          <w:lang w:val="en-US"/>
        </w:rPr>
        <w:t xml:space="preserve"> </w:t>
      </w:r>
      <w:proofErr w:type="spellStart"/>
      <w:r w:rsidRPr="005526FB">
        <w:rPr>
          <w:lang w:val="en-US"/>
        </w:rPr>
        <w:t>posuere</w:t>
      </w:r>
      <w:proofErr w:type="spellEnd"/>
      <w:r w:rsidRPr="005526FB">
        <w:rPr>
          <w:lang w:val="en-US"/>
        </w:rPr>
        <w:t xml:space="preserve">, </w:t>
      </w:r>
      <w:proofErr w:type="spellStart"/>
      <w:r w:rsidRPr="005526FB">
        <w:rPr>
          <w:lang w:val="en-US"/>
        </w:rPr>
        <w:t>odio</w:t>
      </w:r>
      <w:proofErr w:type="spellEnd"/>
      <w:r w:rsidRPr="005526FB">
        <w:rPr>
          <w:lang w:val="en-US"/>
        </w:rPr>
        <w:t xml:space="preserve"> </w:t>
      </w:r>
      <w:proofErr w:type="spellStart"/>
      <w:r w:rsidRPr="005526FB">
        <w:rPr>
          <w:lang w:val="en-US"/>
        </w:rPr>
        <w:t>felis</w:t>
      </w:r>
      <w:proofErr w:type="spellEnd"/>
      <w:r w:rsidRPr="005526FB">
        <w:rPr>
          <w:lang w:val="en-US"/>
        </w:rPr>
        <w:t xml:space="preserve"> </w:t>
      </w:r>
      <w:proofErr w:type="spellStart"/>
      <w:r w:rsidRPr="005526FB">
        <w:rPr>
          <w:lang w:val="en-US"/>
        </w:rPr>
        <w:t>consequat</w:t>
      </w:r>
      <w:proofErr w:type="spellEnd"/>
      <w:r w:rsidRPr="005526FB">
        <w:rPr>
          <w:lang w:val="en-US"/>
        </w:rPr>
        <w:t xml:space="preserve"> </w:t>
      </w:r>
      <w:proofErr w:type="spellStart"/>
      <w:r w:rsidRPr="005526FB">
        <w:rPr>
          <w:lang w:val="en-US"/>
        </w:rPr>
        <w:t>nisl</w:t>
      </w:r>
      <w:proofErr w:type="spellEnd"/>
      <w:r w:rsidRPr="005526FB">
        <w:rPr>
          <w:lang w:val="en-US"/>
        </w:rPr>
        <w:t xml:space="preserve">, et pulvinar </w:t>
      </w:r>
      <w:proofErr w:type="spellStart"/>
      <w:r w:rsidRPr="005526FB">
        <w:rPr>
          <w:lang w:val="en-US"/>
        </w:rPr>
        <w:t>erat</w:t>
      </w:r>
      <w:proofErr w:type="spellEnd"/>
      <w:r w:rsidRPr="005526FB">
        <w:rPr>
          <w:lang w:val="en-US"/>
        </w:rPr>
        <w:t xml:space="preserve"> </w:t>
      </w:r>
      <w:proofErr w:type="spellStart"/>
      <w:r w:rsidRPr="005526FB">
        <w:rPr>
          <w:lang w:val="en-US"/>
        </w:rPr>
        <w:t>erat</w:t>
      </w:r>
      <w:proofErr w:type="spellEnd"/>
      <w:r w:rsidRPr="005526FB">
        <w:rPr>
          <w:lang w:val="en-US"/>
        </w:rPr>
        <w:t xml:space="preserve"> non </w:t>
      </w:r>
      <w:proofErr w:type="spellStart"/>
      <w:r w:rsidRPr="005526FB">
        <w:rPr>
          <w:lang w:val="en-US"/>
        </w:rPr>
        <w:t>neque</w:t>
      </w:r>
      <w:bookmarkEnd w:id="4"/>
      <w:proofErr w:type="spellEnd"/>
      <w:r w:rsidRPr="005526FB">
        <w:rPr>
          <w:lang w:val="en-US"/>
        </w:rPr>
        <w:t>.</w:t>
      </w:r>
    </w:p>
    <w:tbl>
      <w:tblPr>
        <w:tblStyle w:val="highlighttableyellow0"/>
        <w:tblW w:w="0" w:type="auto"/>
        <w:tblLook w:val="04A0" w:firstRow="1" w:lastRow="0" w:firstColumn="1" w:lastColumn="0" w:noHBand="0" w:noVBand="1"/>
      </w:tblPr>
      <w:tblGrid>
        <w:gridCol w:w="9016"/>
      </w:tblGrid>
      <w:tr w:rsidR="000D637F" w:rsidRPr="005526FB" w14:paraId="2CCF94D4" w14:textId="77777777" w:rsidTr="000D637F">
        <w:tc>
          <w:tcPr>
            <w:tcW w:w="9016" w:type="dxa"/>
            <w:shd w:val="clear" w:color="auto" w:fill="FFF9EB"/>
          </w:tcPr>
          <w:p w14:paraId="02F51441" w14:textId="77777777" w:rsidR="000D637F" w:rsidRDefault="000D637F" w:rsidP="00B95471">
            <w:pPr>
              <w:rPr>
                <w:b/>
                <w:bCs/>
              </w:rPr>
            </w:pPr>
            <w:r w:rsidRPr="00D82F91">
              <w:rPr>
                <w:b/>
                <w:bCs/>
              </w:rPr>
              <w:t xml:space="preserve">Tekst in </w:t>
            </w:r>
            <w:r>
              <w:rPr>
                <w:b/>
                <w:bCs/>
              </w:rPr>
              <w:t>tabel (alleen nodig wanneer je bullet points in het kader wil gebruiken)</w:t>
            </w:r>
          </w:p>
          <w:p w14:paraId="0F16A98E" w14:textId="77777777" w:rsidR="000D637F" w:rsidRDefault="000D637F" w:rsidP="00B95471"/>
          <w:p w14:paraId="737358F1" w14:textId="77777777" w:rsidR="000D637F" w:rsidRDefault="000D637F" w:rsidP="00B95471">
            <w:r w:rsidRPr="005526FB">
              <w:rPr>
                <w:lang w:val="en-US"/>
              </w:rPr>
              <w:t xml:space="preserve">Lorem ipsum dolor sit </w:t>
            </w:r>
            <w:proofErr w:type="spellStart"/>
            <w:r w:rsidRPr="005526FB">
              <w:rPr>
                <w:lang w:val="en-US"/>
              </w:rPr>
              <w:t>amet</w:t>
            </w:r>
            <w:proofErr w:type="spellEnd"/>
            <w:r w:rsidRPr="005526FB">
              <w:rPr>
                <w:lang w:val="en-US"/>
              </w:rPr>
              <w:t xml:space="preserve">, </w:t>
            </w:r>
            <w:proofErr w:type="spellStart"/>
            <w:r w:rsidRPr="005526FB">
              <w:rPr>
                <w:lang w:val="en-US"/>
              </w:rPr>
              <w:t>consectetur</w:t>
            </w:r>
            <w:proofErr w:type="spellEnd"/>
            <w:r w:rsidRPr="005526FB">
              <w:rPr>
                <w:lang w:val="en-US"/>
              </w:rPr>
              <w:t xml:space="preserve"> </w:t>
            </w:r>
            <w:proofErr w:type="spellStart"/>
            <w:r w:rsidRPr="005526FB">
              <w:rPr>
                <w:lang w:val="en-US"/>
              </w:rPr>
              <w:t>adipiscing</w:t>
            </w:r>
            <w:proofErr w:type="spellEnd"/>
            <w:r w:rsidRPr="005526FB">
              <w:rPr>
                <w:lang w:val="en-US"/>
              </w:rPr>
              <w:t xml:space="preserve"> </w:t>
            </w:r>
            <w:proofErr w:type="spellStart"/>
            <w:r w:rsidRPr="005526FB">
              <w:rPr>
                <w:lang w:val="en-US"/>
              </w:rPr>
              <w:t>elit</w:t>
            </w:r>
            <w:proofErr w:type="spellEnd"/>
            <w:r w:rsidRPr="005526FB">
              <w:rPr>
                <w:lang w:val="en-US"/>
              </w:rPr>
              <w:t xml:space="preserve">. Duis </w:t>
            </w:r>
            <w:proofErr w:type="spellStart"/>
            <w:r w:rsidRPr="005526FB">
              <w:rPr>
                <w:lang w:val="en-US"/>
              </w:rPr>
              <w:t>enim</w:t>
            </w:r>
            <w:proofErr w:type="spellEnd"/>
            <w:r w:rsidRPr="005526FB">
              <w:rPr>
                <w:lang w:val="en-US"/>
              </w:rPr>
              <w:t xml:space="preserve"> </w:t>
            </w:r>
            <w:proofErr w:type="spellStart"/>
            <w:r w:rsidRPr="005526FB">
              <w:rPr>
                <w:lang w:val="en-US"/>
              </w:rPr>
              <w:t>leo</w:t>
            </w:r>
            <w:proofErr w:type="spellEnd"/>
            <w:r w:rsidRPr="005526FB">
              <w:rPr>
                <w:lang w:val="en-US"/>
              </w:rPr>
              <w:t xml:space="preserve">, </w:t>
            </w:r>
            <w:proofErr w:type="spellStart"/>
            <w:r w:rsidRPr="005526FB">
              <w:rPr>
                <w:lang w:val="en-US"/>
              </w:rPr>
              <w:t>placerat</w:t>
            </w:r>
            <w:proofErr w:type="spellEnd"/>
            <w:r w:rsidRPr="005526FB">
              <w:rPr>
                <w:lang w:val="en-US"/>
              </w:rPr>
              <w:t xml:space="preserve"> sit </w:t>
            </w:r>
            <w:proofErr w:type="spellStart"/>
            <w:r w:rsidRPr="005526FB">
              <w:rPr>
                <w:lang w:val="en-US"/>
              </w:rPr>
              <w:t>amet</w:t>
            </w:r>
            <w:proofErr w:type="spellEnd"/>
            <w:r w:rsidRPr="005526FB">
              <w:rPr>
                <w:lang w:val="en-US"/>
              </w:rPr>
              <w:t xml:space="preserve"> libero </w:t>
            </w:r>
            <w:proofErr w:type="spellStart"/>
            <w:r w:rsidRPr="005526FB">
              <w:rPr>
                <w:lang w:val="en-US"/>
              </w:rPr>
              <w:t>sagittis</w:t>
            </w:r>
            <w:proofErr w:type="spellEnd"/>
            <w:r w:rsidRPr="005526FB">
              <w:rPr>
                <w:lang w:val="en-US"/>
              </w:rPr>
              <w:t xml:space="preserve">, </w:t>
            </w:r>
            <w:proofErr w:type="spellStart"/>
            <w:r w:rsidRPr="005526FB">
              <w:rPr>
                <w:lang w:val="en-US"/>
              </w:rPr>
              <w:t>consequat</w:t>
            </w:r>
            <w:proofErr w:type="spellEnd"/>
            <w:r w:rsidRPr="005526FB">
              <w:rPr>
                <w:lang w:val="en-US"/>
              </w:rPr>
              <w:t xml:space="preserve"> </w:t>
            </w:r>
            <w:proofErr w:type="spellStart"/>
            <w:r w:rsidRPr="005526FB">
              <w:rPr>
                <w:lang w:val="en-US"/>
              </w:rPr>
              <w:t>tempor</w:t>
            </w:r>
            <w:proofErr w:type="spellEnd"/>
            <w:r w:rsidRPr="005526FB">
              <w:rPr>
                <w:lang w:val="en-US"/>
              </w:rPr>
              <w:t xml:space="preserve"> </w:t>
            </w:r>
            <w:proofErr w:type="spellStart"/>
            <w:r w:rsidRPr="005526FB">
              <w:rPr>
                <w:lang w:val="en-US"/>
              </w:rPr>
              <w:t>turpis</w:t>
            </w:r>
            <w:proofErr w:type="spellEnd"/>
            <w:r w:rsidRPr="005526FB">
              <w:rPr>
                <w:lang w:val="en-US"/>
              </w:rPr>
              <w:t xml:space="preserve">. </w:t>
            </w:r>
            <w:r w:rsidRPr="00D82F91">
              <w:t xml:space="preserve">Nunc quis vestibulum sapien. </w:t>
            </w:r>
          </w:p>
          <w:p w14:paraId="2B281AC6" w14:textId="77777777" w:rsidR="000D637F" w:rsidRPr="005526FB" w:rsidRDefault="000D637F" w:rsidP="000D637F">
            <w:pPr>
              <w:pStyle w:val="BulletL1"/>
              <w:rPr>
                <w:lang w:val="en-US"/>
              </w:rPr>
            </w:pPr>
            <w:proofErr w:type="spellStart"/>
            <w:r w:rsidRPr="005526FB">
              <w:rPr>
                <w:lang w:val="en-US"/>
              </w:rPr>
              <w:t>Suspendisse</w:t>
            </w:r>
            <w:proofErr w:type="spellEnd"/>
            <w:r w:rsidRPr="005526FB">
              <w:rPr>
                <w:lang w:val="en-US"/>
              </w:rPr>
              <w:t xml:space="preserve"> vestibulum, </w:t>
            </w:r>
            <w:proofErr w:type="spellStart"/>
            <w:r w:rsidRPr="005526FB">
              <w:rPr>
                <w:lang w:val="en-US"/>
              </w:rPr>
              <w:t>sem</w:t>
            </w:r>
            <w:proofErr w:type="spellEnd"/>
            <w:r w:rsidRPr="005526FB">
              <w:rPr>
                <w:lang w:val="en-US"/>
              </w:rPr>
              <w:t xml:space="preserve"> sit </w:t>
            </w:r>
            <w:proofErr w:type="spellStart"/>
            <w:r w:rsidRPr="005526FB">
              <w:rPr>
                <w:lang w:val="en-US"/>
              </w:rPr>
              <w:t>amet</w:t>
            </w:r>
            <w:proofErr w:type="spellEnd"/>
            <w:r w:rsidRPr="005526FB">
              <w:rPr>
                <w:lang w:val="en-US"/>
              </w:rPr>
              <w:t xml:space="preserve"> </w:t>
            </w:r>
            <w:proofErr w:type="spellStart"/>
            <w:r w:rsidRPr="005526FB">
              <w:rPr>
                <w:lang w:val="en-US"/>
              </w:rPr>
              <w:t>venenatis</w:t>
            </w:r>
            <w:proofErr w:type="spellEnd"/>
            <w:r w:rsidRPr="005526FB">
              <w:rPr>
                <w:lang w:val="en-US"/>
              </w:rPr>
              <w:t xml:space="preserve"> </w:t>
            </w:r>
            <w:proofErr w:type="spellStart"/>
            <w:r w:rsidRPr="005526FB">
              <w:rPr>
                <w:lang w:val="en-US"/>
              </w:rPr>
              <w:t>condimentum</w:t>
            </w:r>
            <w:proofErr w:type="spellEnd"/>
            <w:r w:rsidRPr="005526FB">
              <w:rPr>
                <w:lang w:val="en-US"/>
              </w:rPr>
              <w:t xml:space="preserve">, mi magna </w:t>
            </w:r>
            <w:proofErr w:type="spellStart"/>
            <w:r w:rsidRPr="005526FB">
              <w:rPr>
                <w:lang w:val="en-US"/>
              </w:rPr>
              <w:t>laoreet</w:t>
            </w:r>
            <w:proofErr w:type="spellEnd"/>
            <w:r w:rsidRPr="005526FB">
              <w:rPr>
                <w:lang w:val="en-US"/>
              </w:rPr>
              <w:t xml:space="preserve"> diam, at </w:t>
            </w:r>
            <w:proofErr w:type="spellStart"/>
            <w:r w:rsidRPr="005526FB">
              <w:rPr>
                <w:lang w:val="en-US"/>
              </w:rPr>
              <w:t>vulputate</w:t>
            </w:r>
            <w:proofErr w:type="spellEnd"/>
            <w:r w:rsidRPr="005526FB">
              <w:rPr>
                <w:lang w:val="en-US"/>
              </w:rPr>
              <w:t xml:space="preserve"> </w:t>
            </w:r>
            <w:proofErr w:type="spellStart"/>
            <w:r w:rsidRPr="005526FB">
              <w:rPr>
                <w:lang w:val="en-US"/>
              </w:rPr>
              <w:t>lectus</w:t>
            </w:r>
            <w:proofErr w:type="spellEnd"/>
            <w:r w:rsidRPr="005526FB">
              <w:rPr>
                <w:lang w:val="en-US"/>
              </w:rPr>
              <w:t xml:space="preserve"> </w:t>
            </w:r>
            <w:proofErr w:type="spellStart"/>
            <w:r w:rsidRPr="005526FB">
              <w:rPr>
                <w:lang w:val="en-US"/>
              </w:rPr>
              <w:t>purus</w:t>
            </w:r>
            <w:proofErr w:type="spellEnd"/>
            <w:r w:rsidRPr="005526FB">
              <w:rPr>
                <w:lang w:val="en-US"/>
              </w:rPr>
              <w:t xml:space="preserve"> </w:t>
            </w:r>
            <w:proofErr w:type="spellStart"/>
            <w:r w:rsidRPr="005526FB">
              <w:rPr>
                <w:lang w:val="en-US"/>
              </w:rPr>
              <w:t>ut</w:t>
            </w:r>
            <w:proofErr w:type="spellEnd"/>
            <w:r w:rsidRPr="005526FB">
              <w:rPr>
                <w:lang w:val="en-US"/>
              </w:rPr>
              <w:t xml:space="preserve"> </w:t>
            </w:r>
            <w:proofErr w:type="spellStart"/>
            <w:r w:rsidRPr="005526FB">
              <w:rPr>
                <w:lang w:val="en-US"/>
              </w:rPr>
              <w:t>quam</w:t>
            </w:r>
            <w:proofErr w:type="spellEnd"/>
            <w:r w:rsidRPr="005526FB">
              <w:rPr>
                <w:lang w:val="en-US"/>
              </w:rPr>
              <w:t xml:space="preserve">. </w:t>
            </w:r>
          </w:p>
          <w:p w14:paraId="3C97F645" w14:textId="77777777" w:rsidR="000D637F" w:rsidRPr="005526FB" w:rsidRDefault="000D637F" w:rsidP="00B95471">
            <w:pPr>
              <w:rPr>
                <w:lang w:val="en-US"/>
              </w:rPr>
            </w:pPr>
            <w:r w:rsidRPr="005526FB">
              <w:rPr>
                <w:lang w:val="en-US"/>
              </w:rPr>
              <w:t xml:space="preserve">Nunc </w:t>
            </w:r>
            <w:proofErr w:type="spellStart"/>
            <w:r w:rsidRPr="005526FB">
              <w:rPr>
                <w:lang w:val="en-US"/>
              </w:rPr>
              <w:t>viverra</w:t>
            </w:r>
            <w:proofErr w:type="spellEnd"/>
            <w:r w:rsidRPr="005526FB">
              <w:rPr>
                <w:lang w:val="en-US"/>
              </w:rPr>
              <w:t xml:space="preserve"> </w:t>
            </w:r>
            <w:proofErr w:type="spellStart"/>
            <w:r w:rsidRPr="005526FB">
              <w:rPr>
                <w:lang w:val="en-US"/>
              </w:rPr>
              <w:t>nulla</w:t>
            </w:r>
            <w:proofErr w:type="spellEnd"/>
            <w:r w:rsidRPr="005526FB">
              <w:rPr>
                <w:lang w:val="en-US"/>
              </w:rPr>
              <w:t xml:space="preserve"> in </w:t>
            </w:r>
            <w:proofErr w:type="spellStart"/>
            <w:r w:rsidRPr="005526FB">
              <w:rPr>
                <w:lang w:val="en-US"/>
              </w:rPr>
              <w:t>velit</w:t>
            </w:r>
            <w:proofErr w:type="spellEnd"/>
            <w:r w:rsidRPr="005526FB">
              <w:rPr>
                <w:lang w:val="en-US"/>
              </w:rPr>
              <w:t xml:space="preserve"> </w:t>
            </w:r>
            <w:proofErr w:type="spellStart"/>
            <w:r w:rsidRPr="005526FB">
              <w:rPr>
                <w:lang w:val="en-US"/>
              </w:rPr>
              <w:t>eleifend</w:t>
            </w:r>
            <w:proofErr w:type="spellEnd"/>
            <w:r w:rsidRPr="005526FB">
              <w:rPr>
                <w:lang w:val="en-US"/>
              </w:rPr>
              <w:t xml:space="preserve">, et </w:t>
            </w:r>
            <w:proofErr w:type="spellStart"/>
            <w:r w:rsidRPr="005526FB">
              <w:rPr>
                <w:lang w:val="en-US"/>
              </w:rPr>
              <w:t>tincidunt</w:t>
            </w:r>
            <w:proofErr w:type="spellEnd"/>
            <w:r w:rsidRPr="005526FB">
              <w:rPr>
                <w:lang w:val="en-US"/>
              </w:rPr>
              <w:t xml:space="preserve"> </w:t>
            </w:r>
            <w:proofErr w:type="spellStart"/>
            <w:r w:rsidRPr="005526FB">
              <w:rPr>
                <w:lang w:val="en-US"/>
              </w:rPr>
              <w:t>mauris</w:t>
            </w:r>
            <w:proofErr w:type="spellEnd"/>
            <w:r w:rsidRPr="005526FB">
              <w:rPr>
                <w:lang w:val="en-US"/>
              </w:rPr>
              <w:t xml:space="preserve"> </w:t>
            </w:r>
            <w:proofErr w:type="spellStart"/>
            <w:r w:rsidRPr="005526FB">
              <w:rPr>
                <w:lang w:val="en-US"/>
              </w:rPr>
              <w:t>euismod</w:t>
            </w:r>
            <w:proofErr w:type="spellEnd"/>
            <w:r w:rsidRPr="005526FB">
              <w:rPr>
                <w:lang w:val="en-US"/>
              </w:rPr>
              <w:t xml:space="preserve">. </w:t>
            </w:r>
            <w:proofErr w:type="spellStart"/>
            <w:r w:rsidRPr="005526FB">
              <w:rPr>
                <w:lang w:val="en-US"/>
              </w:rPr>
              <w:t>Quisque</w:t>
            </w:r>
            <w:proofErr w:type="spellEnd"/>
            <w:r w:rsidRPr="005526FB">
              <w:rPr>
                <w:lang w:val="en-US"/>
              </w:rPr>
              <w:t xml:space="preserve"> </w:t>
            </w:r>
            <w:proofErr w:type="spellStart"/>
            <w:r w:rsidRPr="005526FB">
              <w:rPr>
                <w:lang w:val="en-US"/>
              </w:rPr>
              <w:t>quis</w:t>
            </w:r>
            <w:proofErr w:type="spellEnd"/>
            <w:r w:rsidRPr="005526FB">
              <w:rPr>
                <w:lang w:val="en-US"/>
              </w:rPr>
              <w:t xml:space="preserve"> </w:t>
            </w:r>
            <w:proofErr w:type="spellStart"/>
            <w:r w:rsidRPr="005526FB">
              <w:rPr>
                <w:lang w:val="en-US"/>
              </w:rPr>
              <w:t>mauris</w:t>
            </w:r>
            <w:proofErr w:type="spellEnd"/>
            <w:r w:rsidRPr="005526FB">
              <w:rPr>
                <w:lang w:val="en-US"/>
              </w:rPr>
              <w:t xml:space="preserve"> sed dui </w:t>
            </w:r>
            <w:proofErr w:type="spellStart"/>
            <w:r w:rsidRPr="005526FB">
              <w:rPr>
                <w:lang w:val="en-US"/>
              </w:rPr>
              <w:t>consequat</w:t>
            </w:r>
            <w:proofErr w:type="spellEnd"/>
            <w:r w:rsidRPr="005526FB">
              <w:rPr>
                <w:lang w:val="en-US"/>
              </w:rPr>
              <w:t xml:space="preserve"> vestibulum id </w:t>
            </w:r>
            <w:proofErr w:type="spellStart"/>
            <w:r w:rsidRPr="005526FB">
              <w:rPr>
                <w:lang w:val="en-US"/>
              </w:rPr>
              <w:t>nec</w:t>
            </w:r>
            <w:proofErr w:type="spellEnd"/>
            <w:r w:rsidRPr="005526FB">
              <w:rPr>
                <w:lang w:val="en-US"/>
              </w:rPr>
              <w:t xml:space="preserve"> </w:t>
            </w:r>
            <w:proofErr w:type="spellStart"/>
            <w:r w:rsidRPr="005526FB">
              <w:rPr>
                <w:lang w:val="en-US"/>
              </w:rPr>
              <w:t>massa</w:t>
            </w:r>
            <w:proofErr w:type="spellEnd"/>
          </w:p>
        </w:tc>
      </w:tr>
    </w:tbl>
    <w:p w14:paraId="328D41BD" w14:textId="77777777" w:rsidR="000D637F" w:rsidRPr="005526FB" w:rsidRDefault="000D637F" w:rsidP="000D637F">
      <w:pPr>
        <w:rPr>
          <w:lang w:val="en-US"/>
        </w:rPr>
      </w:pPr>
    </w:p>
    <w:p w14:paraId="701FB664" w14:textId="77777777" w:rsidR="000D637F" w:rsidRPr="005E1FED" w:rsidRDefault="000D637F" w:rsidP="000D637F">
      <w:pPr>
        <w:pStyle w:val="HighLight"/>
        <w:rPr>
          <w:b/>
          <w:bCs/>
        </w:rPr>
      </w:pPr>
      <w:r w:rsidRPr="005E1FED">
        <w:rPr>
          <w:b/>
          <w:bCs/>
          <w:lang w:eastAsia="nl-NL"/>
        </w:rPr>
        <w:t>Tekst in groen kader</w:t>
      </w:r>
      <w:r>
        <w:rPr>
          <w:b/>
          <w:bCs/>
          <w:lang w:eastAsia="nl-NL"/>
        </w:rPr>
        <w:t xml:space="preserve"> </w:t>
      </w:r>
      <w:r>
        <w:rPr>
          <w:b/>
          <w:bCs/>
        </w:rPr>
        <w:t>[typisch te gebruiken voor minder belangrijke tekst, bv. voorbeelden. Evt. lettertype nog tikje verkleinen om minder prominent te maken]</w:t>
      </w:r>
    </w:p>
    <w:p w14:paraId="0BA50627" w14:textId="77777777" w:rsidR="000D637F" w:rsidRDefault="000D637F" w:rsidP="000D637F">
      <w:pPr>
        <w:pStyle w:val="HighLight"/>
        <w:rPr>
          <w:szCs w:val="20"/>
        </w:rPr>
      </w:pPr>
      <w:r w:rsidRPr="005526FB">
        <w:rPr>
          <w:szCs w:val="20"/>
          <w:lang w:val="en-US"/>
        </w:rPr>
        <w:t xml:space="preserve">Lorem ipsum dolor sit </w:t>
      </w:r>
      <w:proofErr w:type="spellStart"/>
      <w:r w:rsidRPr="005526FB">
        <w:rPr>
          <w:szCs w:val="20"/>
          <w:lang w:val="en-US"/>
        </w:rPr>
        <w:t>amet</w:t>
      </w:r>
      <w:proofErr w:type="spellEnd"/>
      <w:r w:rsidRPr="005526FB">
        <w:rPr>
          <w:szCs w:val="20"/>
          <w:lang w:val="en-US"/>
        </w:rPr>
        <w:t xml:space="preserve">, </w:t>
      </w:r>
      <w:proofErr w:type="spellStart"/>
      <w:r w:rsidRPr="005526FB">
        <w:rPr>
          <w:szCs w:val="20"/>
          <w:lang w:val="en-US"/>
        </w:rPr>
        <w:t>consectetur</w:t>
      </w:r>
      <w:proofErr w:type="spellEnd"/>
      <w:r w:rsidRPr="005526FB">
        <w:rPr>
          <w:szCs w:val="20"/>
          <w:lang w:val="en-US"/>
        </w:rPr>
        <w:t xml:space="preserve"> </w:t>
      </w:r>
      <w:proofErr w:type="spellStart"/>
      <w:r w:rsidRPr="005526FB">
        <w:rPr>
          <w:szCs w:val="20"/>
          <w:lang w:val="en-US"/>
        </w:rPr>
        <w:t>adipiscing</w:t>
      </w:r>
      <w:proofErr w:type="spellEnd"/>
      <w:r w:rsidRPr="005526FB">
        <w:rPr>
          <w:szCs w:val="20"/>
          <w:lang w:val="en-US"/>
        </w:rPr>
        <w:t xml:space="preserve"> </w:t>
      </w:r>
      <w:proofErr w:type="spellStart"/>
      <w:r w:rsidRPr="005526FB">
        <w:rPr>
          <w:szCs w:val="20"/>
          <w:lang w:val="en-US"/>
        </w:rPr>
        <w:t>elit</w:t>
      </w:r>
      <w:proofErr w:type="spellEnd"/>
      <w:r w:rsidRPr="005526FB">
        <w:rPr>
          <w:szCs w:val="20"/>
          <w:lang w:val="en-US"/>
        </w:rPr>
        <w:t xml:space="preserve">. Integer </w:t>
      </w:r>
      <w:proofErr w:type="spellStart"/>
      <w:r w:rsidRPr="005526FB">
        <w:rPr>
          <w:szCs w:val="20"/>
          <w:lang w:val="en-US"/>
        </w:rPr>
        <w:t>ultricies</w:t>
      </w:r>
      <w:proofErr w:type="spellEnd"/>
      <w:r w:rsidRPr="005526FB">
        <w:rPr>
          <w:szCs w:val="20"/>
          <w:lang w:val="en-US"/>
        </w:rPr>
        <w:t xml:space="preserve">, dui </w:t>
      </w:r>
      <w:proofErr w:type="spellStart"/>
      <w:r w:rsidRPr="005526FB">
        <w:rPr>
          <w:szCs w:val="20"/>
          <w:lang w:val="en-US"/>
        </w:rPr>
        <w:t>eget</w:t>
      </w:r>
      <w:proofErr w:type="spellEnd"/>
      <w:r w:rsidRPr="005526FB">
        <w:rPr>
          <w:szCs w:val="20"/>
          <w:lang w:val="en-US"/>
        </w:rPr>
        <w:t xml:space="preserve"> </w:t>
      </w:r>
      <w:proofErr w:type="spellStart"/>
      <w:r w:rsidRPr="005526FB">
        <w:rPr>
          <w:szCs w:val="20"/>
          <w:lang w:val="en-US"/>
        </w:rPr>
        <w:t>iaculis</w:t>
      </w:r>
      <w:proofErr w:type="spellEnd"/>
      <w:r w:rsidRPr="005526FB">
        <w:rPr>
          <w:szCs w:val="20"/>
          <w:lang w:val="en-US"/>
        </w:rPr>
        <w:t xml:space="preserve"> </w:t>
      </w:r>
      <w:proofErr w:type="spellStart"/>
      <w:r w:rsidRPr="005526FB">
        <w:rPr>
          <w:szCs w:val="20"/>
          <w:lang w:val="en-US"/>
        </w:rPr>
        <w:t>tristique</w:t>
      </w:r>
      <w:proofErr w:type="spellEnd"/>
      <w:r w:rsidRPr="005526FB">
        <w:rPr>
          <w:szCs w:val="20"/>
          <w:lang w:val="en-US"/>
        </w:rPr>
        <w:t xml:space="preserve">, </w:t>
      </w:r>
      <w:proofErr w:type="spellStart"/>
      <w:r w:rsidRPr="005526FB">
        <w:rPr>
          <w:szCs w:val="20"/>
          <w:lang w:val="en-US"/>
        </w:rPr>
        <w:t>metus</w:t>
      </w:r>
      <w:proofErr w:type="spellEnd"/>
      <w:r w:rsidRPr="005526FB">
        <w:rPr>
          <w:szCs w:val="20"/>
          <w:lang w:val="en-US"/>
        </w:rPr>
        <w:t xml:space="preserve"> </w:t>
      </w:r>
      <w:proofErr w:type="spellStart"/>
      <w:r w:rsidRPr="005526FB">
        <w:rPr>
          <w:szCs w:val="20"/>
          <w:lang w:val="en-US"/>
        </w:rPr>
        <w:t>arcu</w:t>
      </w:r>
      <w:proofErr w:type="spellEnd"/>
      <w:r w:rsidRPr="005526FB">
        <w:rPr>
          <w:szCs w:val="20"/>
          <w:lang w:val="en-US"/>
        </w:rPr>
        <w:t xml:space="preserve"> </w:t>
      </w:r>
      <w:proofErr w:type="spellStart"/>
      <w:r w:rsidRPr="005526FB">
        <w:rPr>
          <w:szCs w:val="20"/>
          <w:lang w:val="en-US"/>
        </w:rPr>
        <w:t>dapibus</w:t>
      </w:r>
      <w:proofErr w:type="spellEnd"/>
      <w:r w:rsidRPr="005526FB">
        <w:rPr>
          <w:szCs w:val="20"/>
          <w:lang w:val="en-US"/>
        </w:rPr>
        <w:t xml:space="preserve"> </w:t>
      </w:r>
      <w:proofErr w:type="spellStart"/>
      <w:r w:rsidRPr="005526FB">
        <w:rPr>
          <w:szCs w:val="20"/>
          <w:lang w:val="en-US"/>
        </w:rPr>
        <w:t>orci</w:t>
      </w:r>
      <w:proofErr w:type="spellEnd"/>
      <w:r w:rsidRPr="005526FB">
        <w:rPr>
          <w:szCs w:val="20"/>
          <w:lang w:val="en-US"/>
        </w:rPr>
        <w:t xml:space="preserve">, ac </w:t>
      </w:r>
      <w:proofErr w:type="spellStart"/>
      <w:r w:rsidRPr="005526FB">
        <w:rPr>
          <w:szCs w:val="20"/>
          <w:lang w:val="en-US"/>
        </w:rPr>
        <w:t>sodales</w:t>
      </w:r>
      <w:proofErr w:type="spellEnd"/>
      <w:r w:rsidRPr="005526FB">
        <w:rPr>
          <w:szCs w:val="20"/>
          <w:lang w:val="en-US"/>
        </w:rPr>
        <w:t xml:space="preserve"> </w:t>
      </w:r>
      <w:proofErr w:type="spellStart"/>
      <w:r w:rsidRPr="005526FB">
        <w:rPr>
          <w:szCs w:val="20"/>
          <w:lang w:val="en-US"/>
        </w:rPr>
        <w:t>odio</w:t>
      </w:r>
      <w:proofErr w:type="spellEnd"/>
      <w:r w:rsidRPr="005526FB">
        <w:rPr>
          <w:szCs w:val="20"/>
          <w:lang w:val="en-US"/>
        </w:rPr>
        <w:t xml:space="preserve"> </w:t>
      </w:r>
      <w:proofErr w:type="spellStart"/>
      <w:r w:rsidRPr="005526FB">
        <w:rPr>
          <w:szCs w:val="20"/>
          <w:lang w:val="en-US"/>
        </w:rPr>
        <w:t>justo</w:t>
      </w:r>
      <w:proofErr w:type="spellEnd"/>
      <w:r w:rsidRPr="005526FB">
        <w:rPr>
          <w:szCs w:val="20"/>
          <w:lang w:val="en-US"/>
        </w:rPr>
        <w:t xml:space="preserve"> </w:t>
      </w:r>
      <w:proofErr w:type="spellStart"/>
      <w:r w:rsidRPr="005526FB">
        <w:rPr>
          <w:szCs w:val="20"/>
          <w:lang w:val="en-US"/>
        </w:rPr>
        <w:t>eu</w:t>
      </w:r>
      <w:proofErr w:type="spellEnd"/>
      <w:r w:rsidRPr="005526FB">
        <w:rPr>
          <w:szCs w:val="20"/>
          <w:lang w:val="en-US"/>
        </w:rPr>
        <w:t xml:space="preserve"> </w:t>
      </w:r>
      <w:proofErr w:type="spellStart"/>
      <w:r w:rsidRPr="005526FB">
        <w:rPr>
          <w:szCs w:val="20"/>
          <w:lang w:val="en-US"/>
        </w:rPr>
        <w:t>odio</w:t>
      </w:r>
      <w:proofErr w:type="spellEnd"/>
      <w:r w:rsidRPr="005526FB">
        <w:rPr>
          <w:szCs w:val="20"/>
          <w:lang w:val="en-US"/>
        </w:rPr>
        <w:t xml:space="preserve">. Cras in tempus </w:t>
      </w:r>
      <w:proofErr w:type="spellStart"/>
      <w:r w:rsidRPr="005526FB">
        <w:rPr>
          <w:szCs w:val="20"/>
          <w:lang w:val="en-US"/>
        </w:rPr>
        <w:t>nunc</w:t>
      </w:r>
      <w:proofErr w:type="spellEnd"/>
      <w:r w:rsidRPr="005526FB">
        <w:rPr>
          <w:szCs w:val="20"/>
          <w:lang w:val="en-US"/>
        </w:rPr>
        <w:t xml:space="preserve">, in </w:t>
      </w:r>
      <w:proofErr w:type="spellStart"/>
      <w:r w:rsidRPr="005526FB">
        <w:rPr>
          <w:szCs w:val="20"/>
          <w:lang w:val="en-US"/>
        </w:rPr>
        <w:t>tempor</w:t>
      </w:r>
      <w:proofErr w:type="spellEnd"/>
      <w:r w:rsidRPr="005526FB">
        <w:rPr>
          <w:szCs w:val="20"/>
          <w:lang w:val="en-US"/>
        </w:rPr>
        <w:t xml:space="preserve"> </w:t>
      </w:r>
      <w:proofErr w:type="spellStart"/>
      <w:r w:rsidRPr="005526FB">
        <w:rPr>
          <w:szCs w:val="20"/>
          <w:lang w:val="en-US"/>
        </w:rPr>
        <w:t>velit</w:t>
      </w:r>
      <w:proofErr w:type="spellEnd"/>
      <w:r w:rsidRPr="005526FB">
        <w:rPr>
          <w:szCs w:val="20"/>
          <w:lang w:val="en-US"/>
        </w:rPr>
        <w:t xml:space="preserve">. Ut </w:t>
      </w:r>
      <w:proofErr w:type="spellStart"/>
      <w:r w:rsidRPr="005526FB">
        <w:rPr>
          <w:szCs w:val="20"/>
          <w:lang w:val="en-US"/>
        </w:rPr>
        <w:t>dignissim</w:t>
      </w:r>
      <w:proofErr w:type="spellEnd"/>
      <w:r w:rsidRPr="005526FB">
        <w:rPr>
          <w:szCs w:val="20"/>
          <w:lang w:val="en-US"/>
        </w:rPr>
        <w:t xml:space="preserve"> </w:t>
      </w:r>
      <w:proofErr w:type="spellStart"/>
      <w:r w:rsidRPr="005526FB">
        <w:rPr>
          <w:szCs w:val="20"/>
          <w:lang w:val="en-US"/>
        </w:rPr>
        <w:t>velit</w:t>
      </w:r>
      <w:proofErr w:type="spellEnd"/>
      <w:r w:rsidRPr="005526FB">
        <w:rPr>
          <w:szCs w:val="20"/>
          <w:lang w:val="en-US"/>
        </w:rPr>
        <w:t xml:space="preserve"> ipsum, </w:t>
      </w:r>
      <w:proofErr w:type="spellStart"/>
      <w:r w:rsidRPr="005526FB">
        <w:rPr>
          <w:szCs w:val="20"/>
          <w:lang w:val="en-US"/>
        </w:rPr>
        <w:t>ut</w:t>
      </w:r>
      <w:proofErr w:type="spellEnd"/>
      <w:r w:rsidRPr="005526FB">
        <w:rPr>
          <w:szCs w:val="20"/>
          <w:lang w:val="en-US"/>
        </w:rPr>
        <w:t xml:space="preserve"> </w:t>
      </w:r>
      <w:proofErr w:type="spellStart"/>
      <w:r w:rsidRPr="005526FB">
        <w:rPr>
          <w:szCs w:val="20"/>
          <w:lang w:val="en-US"/>
        </w:rPr>
        <w:t>blandit</w:t>
      </w:r>
      <w:proofErr w:type="spellEnd"/>
      <w:r w:rsidRPr="005526FB">
        <w:rPr>
          <w:szCs w:val="20"/>
          <w:lang w:val="en-US"/>
        </w:rPr>
        <w:t xml:space="preserve"> nisi vestibulum </w:t>
      </w:r>
      <w:proofErr w:type="spellStart"/>
      <w:r w:rsidRPr="005526FB">
        <w:rPr>
          <w:szCs w:val="20"/>
          <w:lang w:val="en-US"/>
        </w:rPr>
        <w:t>ut.</w:t>
      </w:r>
      <w:proofErr w:type="spellEnd"/>
      <w:r w:rsidRPr="005526FB">
        <w:rPr>
          <w:szCs w:val="20"/>
          <w:lang w:val="en-US"/>
        </w:rPr>
        <w:t xml:space="preserve"> Maecenas semper, </w:t>
      </w:r>
      <w:proofErr w:type="spellStart"/>
      <w:r w:rsidRPr="005526FB">
        <w:rPr>
          <w:szCs w:val="20"/>
          <w:lang w:val="en-US"/>
        </w:rPr>
        <w:t>leo</w:t>
      </w:r>
      <w:proofErr w:type="spellEnd"/>
      <w:r w:rsidRPr="005526FB">
        <w:rPr>
          <w:szCs w:val="20"/>
          <w:lang w:val="en-US"/>
        </w:rPr>
        <w:t xml:space="preserve"> </w:t>
      </w:r>
      <w:proofErr w:type="spellStart"/>
      <w:r w:rsidRPr="005526FB">
        <w:rPr>
          <w:szCs w:val="20"/>
          <w:lang w:val="en-US"/>
        </w:rPr>
        <w:t>eget</w:t>
      </w:r>
      <w:proofErr w:type="spellEnd"/>
      <w:r w:rsidRPr="005526FB">
        <w:rPr>
          <w:szCs w:val="20"/>
          <w:lang w:val="en-US"/>
        </w:rPr>
        <w:t xml:space="preserve"> fermentum pharetra, </w:t>
      </w:r>
      <w:proofErr w:type="spellStart"/>
      <w:r w:rsidRPr="005526FB">
        <w:rPr>
          <w:szCs w:val="20"/>
          <w:lang w:val="en-US"/>
        </w:rPr>
        <w:t>metus</w:t>
      </w:r>
      <w:proofErr w:type="spellEnd"/>
      <w:r w:rsidRPr="005526FB">
        <w:rPr>
          <w:szCs w:val="20"/>
          <w:lang w:val="en-US"/>
        </w:rPr>
        <w:t xml:space="preserve"> dui </w:t>
      </w:r>
      <w:proofErr w:type="spellStart"/>
      <w:r w:rsidRPr="005526FB">
        <w:rPr>
          <w:szCs w:val="20"/>
          <w:lang w:val="en-US"/>
        </w:rPr>
        <w:t>viverra</w:t>
      </w:r>
      <w:proofErr w:type="spellEnd"/>
      <w:r w:rsidRPr="005526FB">
        <w:rPr>
          <w:szCs w:val="20"/>
          <w:lang w:val="en-US"/>
        </w:rPr>
        <w:t xml:space="preserve"> </w:t>
      </w:r>
      <w:proofErr w:type="spellStart"/>
      <w:r w:rsidRPr="005526FB">
        <w:rPr>
          <w:szCs w:val="20"/>
          <w:lang w:val="en-US"/>
        </w:rPr>
        <w:t>arcu</w:t>
      </w:r>
      <w:proofErr w:type="spellEnd"/>
      <w:r w:rsidRPr="005526FB">
        <w:rPr>
          <w:szCs w:val="20"/>
          <w:lang w:val="en-US"/>
        </w:rPr>
        <w:t xml:space="preserve">, </w:t>
      </w:r>
      <w:proofErr w:type="spellStart"/>
      <w:r w:rsidRPr="005526FB">
        <w:rPr>
          <w:szCs w:val="20"/>
          <w:lang w:val="en-US"/>
        </w:rPr>
        <w:t>ornare</w:t>
      </w:r>
      <w:proofErr w:type="spellEnd"/>
      <w:r w:rsidRPr="005526FB">
        <w:rPr>
          <w:szCs w:val="20"/>
          <w:lang w:val="en-US"/>
        </w:rPr>
        <w:t xml:space="preserve"> </w:t>
      </w:r>
      <w:proofErr w:type="spellStart"/>
      <w:r w:rsidRPr="005526FB">
        <w:rPr>
          <w:szCs w:val="20"/>
          <w:lang w:val="en-US"/>
        </w:rPr>
        <w:t>ornare</w:t>
      </w:r>
      <w:proofErr w:type="spellEnd"/>
      <w:r w:rsidRPr="005526FB">
        <w:rPr>
          <w:szCs w:val="20"/>
          <w:lang w:val="en-US"/>
        </w:rPr>
        <w:t xml:space="preserve"> libero </w:t>
      </w:r>
      <w:proofErr w:type="spellStart"/>
      <w:r w:rsidRPr="005526FB">
        <w:rPr>
          <w:szCs w:val="20"/>
          <w:lang w:val="en-US"/>
        </w:rPr>
        <w:t>elit</w:t>
      </w:r>
      <w:proofErr w:type="spellEnd"/>
      <w:r w:rsidRPr="005526FB">
        <w:rPr>
          <w:szCs w:val="20"/>
          <w:lang w:val="en-US"/>
        </w:rPr>
        <w:t xml:space="preserve"> vel dui. Proin </w:t>
      </w:r>
      <w:proofErr w:type="spellStart"/>
      <w:r w:rsidRPr="005526FB">
        <w:rPr>
          <w:szCs w:val="20"/>
          <w:lang w:val="en-US"/>
        </w:rPr>
        <w:t>enim</w:t>
      </w:r>
      <w:proofErr w:type="spellEnd"/>
      <w:r w:rsidRPr="005526FB">
        <w:rPr>
          <w:szCs w:val="20"/>
          <w:lang w:val="en-US"/>
        </w:rPr>
        <w:t xml:space="preserve"> </w:t>
      </w:r>
      <w:proofErr w:type="spellStart"/>
      <w:r w:rsidRPr="005526FB">
        <w:rPr>
          <w:szCs w:val="20"/>
          <w:lang w:val="en-US"/>
        </w:rPr>
        <w:t>nunc</w:t>
      </w:r>
      <w:proofErr w:type="spellEnd"/>
      <w:r w:rsidRPr="005526FB">
        <w:rPr>
          <w:szCs w:val="20"/>
          <w:lang w:val="en-US"/>
        </w:rPr>
        <w:t xml:space="preserve">, pharetra et </w:t>
      </w:r>
      <w:proofErr w:type="spellStart"/>
      <w:r w:rsidRPr="005526FB">
        <w:rPr>
          <w:szCs w:val="20"/>
          <w:lang w:val="en-US"/>
        </w:rPr>
        <w:t>turpis</w:t>
      </w:r>
      <w:proofErr w:type="spellEnd"/>
      <w:r w:rsidRPr="005526FB">
        <w:rPr>
          <w:szCs w:val="20"/>
          <w:lang w:val="en-US"/>
        </w:rPr>
        <w:t xml:space="preserve"> </w:t>
      </w:r>
      <w:proofErr w:type="spellStart"/>
      <w:r w:rsidRPr="005526FB">
        <w:rPr>
          <w:szCs w:val="20"/>
          <w:lang w:val="en-US"/>
        </w:rPr>
        <w:t>eget</w:t>
      </w:r>
      <w:proofErr w:type="spellEnd"/>
      <w:r w:rsidRPr="005526FB">
        <w:rPr>
          <w:szCs w:val="20"/>
          <w:lang w:val="en-US"/>
        </w:rPr>
        <w:t xml:space="preserve">, </w:t>
      </w:r>
      <w:proofErr w:type="spellStart"/>
      <w:r w:rsidRPr="005526FB">
        <w:rPr>
          <w:szCs w:val="20"/>
          <w:lang w:val="en-US"/>
        </w:rPr>
        <w:t>pretium</w:t>
      </w:r>
      <w:proofErr w:type="spellEnd"/>
      <w:r w:rsidRPr="005526FB">
        <w:rPr>
          <w:szCs w:val="20"/>
          <w:lang w:val="en-US"/>
        </w:rPr>
        <w:t xml:space="preserve"> </w:t>
      </w:r>
      <w:proofErr w:type="spellStart"/>
      <w:r w:rsidRPr="005526FB">
        <w:rPr>
          <w:szCs w:val="20"/>
          <w:lang w:val="en-US"/>
        </w:rPr>
        <w:t>posuere</w:t>
      </w:r>
      <w:proofErr w:type="spellEnd"/>
      <w:r w:rsidRPr="005526FB">
        <w:rPr>
          <w:szCs w:val="20"/>
          <w:lang w:val="en-US"/>
        </w:rPr>
        <w:t xml:space="preserve"> </w:t>
      </w:r>
      <w:proofErr w:type="spellStart"/>
      <w:r w:rsidRPr="005526FB">
        <w:rPr>
          <w:szCs w:val="20"/>
          <w:lang w:val="en-US"/>
        </w:rPr>
        <w:t>augue</w:t>
      </w:r>
      <w:proofErr w:type="spellEnd"/>
      <w:r w:rsidRPr="005526FB">
        <w:rPr>
          <w:szCs w:val="20"/>
          <w:lang w:val="en-US"/>
        </w:rPr>
        <w:t xml:space="preserve">. </w:t>
      </w:r>
      <w:r w:rsidRPr="00A404DD">
        <w:rPr>
          <w:szCs w:val="20"/>
        </w:rPr>
        <w:t>In sollicitudin augue ut enim cursus venenatis. Curabitur euismod dictum magna et condimentum.</w:t>
      </w:r>
    </w:p>
    <w:p w14:paraId="664304B8" w14:textId="1171C6C4" w:rsidR="001412F4" w:rsidRDefault="001412F4" w:rsidP="00465051">
      <w:pPr>
        <w:rPr>
          <w:lang w:val="en-US"/>
        </w:rPr>
      </w:pPr>
    </w:p>
    <w:p w14:paraId="6C00B5D7" w14:textId="77777777" w:rsidR="000D637F" w:rsidRDefault="000D637F">
      <w:pPr>
        <w:rPr>
          <w:b/>
          <w:bCs/>
        </w:rPr>
      </w:pPr>
      <w:r>
        <w:rPr>
          <w:b/>
          <w:bCs/>
        </w:rPr>
        <w:br w:type="page"/>
      </w:r>
    </w:p>
    <w:tbl>
      <w:tblPr>
        <w:tblStyle w:val="Highlighttable"/>
        <w:tblpPr w:leftFromText="180" w:rightFromText="180" w:vertAnchor="text" w:horzAnchor="margin" w:tblpY="99"/>
        <w:tblW w:w="9014" w:type="dxa"/>
        <w:tblLook w:val="04A0" w:firstRow="1" w:lastRow="0" w:firstColumn="1" w:lastColumn="0" w:noHBand="0" w:noVBand="1"/>
      </w:tblPr>
      <w:tblGrid>
        <w:gridCol w:w="9014"/>
      </w:tblGrid>
      <w:tr w:rsidR="000D637F" w:rsidRPr="005526FB" w14:paraId="3E157590" w14:textId="77777777" w:rsidTr="00B95471">
        <w:tc>
          <w:tcPr>
            <w:tcW w:w="9014" w:type="dxa"/>
          </w:tcPr>
          <w:p w14:paraId="01E54082" w14:textId="77777777" w:rsidR="000D637F" w:rsidRDefault="000D637F" w:rsidP="00B95471">
            <w:pPr>
              <w:rPr>
                <w:b/>
                <w:bCs/>
              </w:rPr>
            </w:pPr>
            <w:r w:rsidRPr="00D82F91">
              <w:rPr>
                <w:b/>
                <w:bCs/>
              </w:rPr>
              <w:lastRenderedPageBreak/>
              <w:t xml:space="preserve">Tekst in </w:t>
            </w:r>
            <w:r>
              <w:rPr>
                <w:b/>
                <w:bCs/>
              </w:rPr>
              <w:t>tabel (alleen nodig wanneer je bullet points in het kader wil gebruiken)</w:t>
            </w:r>
          </w:p>
          <w:p w14:paraId="52E86F00" w14:textId="77777777" w:rsidR="000D637F" w:rsidRDefault="000D637F" w:rsidP="00B95471"/>
          <w:p w14:paraId="39F7408C" w14:textId="77777777" w:rsidR="000D637F" w:rsidRDefault="000D637F" w:rsidP="00B95471">
            <w:r w:rsidRPr="005526FB">
              <w:rPr>
                <w:lang w:val="en-US"/>
              </w:rPr>
              <w:t xml:space="preserve">Lorem ipsum dolor sit </w:t>
            </w:r>
            <w:proofErr w:type="spellStart"/>
            <w:r w:rsidRPr="005526FB">
              <w:rPr>
                <w:lang w:val="en-US"/>
              </w:rPr>
              <w:t>amet</w:t>
            </w:r>
            <w:proofErr w:type="spellEnd"/>
            <w:r w:rsidRPr="005526FB">
              <w:rPr>
                <w:lang w:val="en-US"/>
              </w:rPr>
              <w:t xml:space="preserve">, </w:t>
            </w:r>
            <w:proofErr w:type="spellStart"/>
            <w:r w:rsidRPr="005526FB">
              <w:rPr>
                <w:lang w:val="en-US"/>
              </w:rPr>
              <w:t>consectetur</w:t>
            </w:r>
            <w:proofErr w:type="spellEnd"/>
            <w:r w:rsidRPr="005526FB">
              <w:rPr>
                <w:lang w:val="en-US"/>
              </w:rPr>
              <w:t xml:space="preserve"> </w:t>
            </w:r>
            <w:proofErr w:type="spellStart"/>
            <w:r w:rsidRPr="005526FB">
              <w:rPr>
                <w:lang w:val="en-US"/>
              </w:rPr>
              <w:t>adipiscing</w:t>
            </w:r>
            <w:proofErr w:type="spellEnd"/>
            <w:r w:rsidRPr="005526FB">
              <w:rPr>
                <w:lang w:val="en-US"/>
              </w:rPr>
              <w:t xml:space="preserve"> </w:t>
            </w:r>
            <w:proofErr w:type="spellStart"/>
            <w:r w:rsidRPr="005526FB">
              <w:rPr>
                <w:lang w:val="en-US"/>
              </w:rPr>
              <w:t>elit</w:t>
            </w:r>
            <w:proofErr w:type="spellEnd"/>
            <w:r w:rsidRPr="005526FB">
              <w:rPr>
                <w:lang w:val="en-US"/>
              </w:rPr>
              <w:t xml:space="preserve">. Duis </w:t>
            </w:r>
            <w:proofErr w:type="spellStart"/>
            <w:r w:rsidRPr="005526FB">
              <w:rPr>
                <w:lang w:val="en-US"/>
              </w:rPr>
              <w:t>enim</w:t>
            </w:r>
            <w:proofErr w:type="spellEnd"/>
            <w:r w:rsidRPr="005526FB">
              <w:rPr>
                <w:lang w:val="en-US"/>
              </w:rPr>
              <w:t xml:space="preserve"> </w:t>
            </w:r>
            <w:proofErr w:type="spellStart"/>
            <w:r w:rsidRPr="005526FB">
              <w:rPr>
                <w:lang w:val="en-US"/>
              </w:rPr>
              <w:t>leo</w:t>
            </w:r>
            <w:proofErr w:type="spellEnd"/>
            <w:r w:rsidRPr="005526FB">
              <w:rPr>
                <w:lang w:val="en-US"/>
              </w:rPr>
              <w:t xml:space="preserve">, </w:t>
            </w:r>
            <w:proofErr w:type="spellStart"/>
            <w:r w:rsidRPr="005526FB">
              <w:rPr>
                <w:lang w:val="en-US"/>
              </w:rPr>
              <w:t>placerat</w:t>
            </w:r>
            <w:proofErr w:type="spellEnd"/>
            <w:r w:rsidRPr="005526FB">
              <w:rPr>
                <w:lang w:val="en-US"/>
              </w:rPr>
              <w:t xml:space="preserve"> sit </w:t>
            </w:r>
            <w:proofErr w:type="spellStart"/>
            <w:r w:rsidRPr="005526FB">
              <w:rPr>
                <w:lang w:val="en-US"/>
              </w:rPr>
              <w:t>amet</w:t>
            </w:r>
            <w:proofErr w:type="spellEnd"/>
            <w:r w:rsidRPr="005526FB">
              <w:rPr>
                <w:lang w:val="en-US"/>
              </w:rPr>
              <w:t xml:space="preserve"> libero </w:t>
            </w:r>
            <w:proofErr w:type="spellStart"/>
            <w:r w:rsidRPr="005526FB">
              <w:rPr>
                <w:lang w:val="en-US"/>
              </w:rPr>
              <w:t>sagittis</w:t>
            </w:r>
            <w:proofErr w:type="spellEnd"/>
            <w:r w:rsidRPr="005526FB">
              <w:rPr>
                <w:lang w:val="en-US"/>
              </w:rPr>
              <w:t xml:space="preserve">, </w:t>
            </w:r>
            <w:proofErr w:type="spellStart"/>
            <w:r w:rsidRPr="005526FB">
              <w:rPr>
                <w:lang w:val="en-US"/>
              </w:rPr>
              <w:t>consequat</w:t>
            </w:r>
            <w:proofErr w:type="spellEnd"/>
            <w:r w:rsidRPr="005526FB">
              <w:rPr>
                <w:lang w:val="en-US"/>
              </w:rPr>
              <w:t xml:space="preserve"> </w:t>
            </w:r>
            <w:proofErr w:type="spellStart"/>
            <w:r w:rsidRPr="005526FB">
              <w:rPr>
                <w:lang w:val="en-US"/>
              </w:rPr>
              <w:t>tempor</w:t>
            </w:r>
            <w:proofErr w:type="spellEnd"/>
            <w:r w:rsidRPr="005526FB">
              <w:rPr>
                <w:lang w:val="en-US"/>
              </w:rPr>
              <w:t xml:space="preserve"> </w:t>
            </w:r>
            <w:proofErr w:type="spellStart"/>
            <w:r w:rsidRPr="005526FB">
              <w:rPr>
                <w:lang w:val="en-US"/>
              </w:rPr>
              <w:t>turpis</w:t>
            </w:r>
            <w:proofErr w:type="spellEnd"/>
            <w:r w:rsidRPr="005526FB">
              <w:rPr>
                <w:lang w:val="en-US"/>
              </w:rPr>
              <w:t xml:space="preserve">. </w:t>
            </w:r>
            <w:r w:rsidRPr="00D82F91">
              <w:t xml:space="preserve">Nunc quis vestibulum sapien. </w:t>
            </w:r>
          </w:p>
          <w:p w14:paraId="5D741AC4" w14:textId="77777777" w:rsidR="000D637F" w:rsidRPr="005526FB" w:rsidRDefault="000D637F" w:rsidP="000D637F">
            <w:pPr>
              <w:pStyle w:val="BulletL1"/>
              <w:rPr>
                <w:lang w:val="en-US"/>
              </w:rPr>
            </w:pPr>
            <w:proofErr w:type="spellStart"/>
            <w:r w:rsidRPr="005526FB">
              <w:rPr>
                <w:lang w:val="en-US"/>
              </w:rPr>
              <w:t>Suspendisse</w:t>
            </w:r>
            <w:proofErr w:type="spellEnd"/>
            <w:r w:rsidRPr="005526FB">
              <w:rPr>
                <w:lang w:val="en-US"/>
              </w:rPr>
              <w:t xml:space="preserve"> vestibulum, </w:t>
            </w:r>
            <w:proofErr w:type="spellStart"/>
            <w:r w:rsidRPr="005526FB">
              <w:rPr>
                <w:lang w:val="en-US"/>
              </w:rPr>
              <w:t>sem</w:t>
            </w:r>
            <w:proofErr w:type="spellEnd"/>
            <w:r w:rsidRPr="005526FB">
              <w:rPr>
                <w:lang w:val="en-US"/>
              </w:rPr>
              <w:t xml:space="preserve"> sit </w:t>
            </w:r>
            <w:proofErr w:type="spellStart"/>
            <w:r w:rsidRPr="005526FB">
              <w:rPr>
                <w:lang w:val="en-US"/>
              </w:rPr>
              <w:t>amet</w:t>
            </w:r>
            <w:proofErr w:type="spellEnd"/>
            <w:r w:rsidRPr="005526FB">
              <w:rPr>
                <w:lang w:val="en-US"/>
              </w:rPr>
              <w:t xml:space="preserve"> </w:t>
            </w:r>
            <w:proofErr w:type="spellStart"/>
            <w:r w:rsidRPr="005526FB">
              <w:rPr>
                <w:lang w:val="en-US"/>
              </w:rPr>
              <w:t>venenatis</w:t>
            </w:r>
            <w:proofErr w:type="spellEnd"/>
            <w:r w:rsidRPr="005526FB">
              <w:rPr>
                <w:lang w:val="en-US"/>
              </w:rPr>
              <w:t xml:space="preserve"> </w:t>
            </w:r>
            <w:proofErr w:type="spellStart"/>
            <w:r w:rsidRPr="005526FB">
              <w:rPr>
                <w:lang w:val="en-US"/>
              </w:rPr>
              <w:t>condimentum</w:t>
            </w:r>
            <w:proofErr w:type="spellEnd"/>
            <w:r w:rsidRPr="005526FB">
              <w:rPr>
                <w:lang w:val="en-US"/>
              </w:rPr>
              <w:t xml:space="preserve">, mi magna </w:t>
            </w:r>
            <w:proofErr w:type="spellStart"/>
            <w:r w:rsidRPr="005526FB">
              <w:rPr>
                <w:lang w:val="en-US"/>
              </w:rPr>
              <w:t>laoreet</w:t>
            </w:r>
            <w:proofErr w:type="spellEnd"/>
            <w:r w:rsidRPr="005526FB">
              <w:rPr>
                <w:lang w:val="en-US"/>
              </w:rPr>
              <w:t xml:space="preserve"> diam, at </w:t>
            </w:r>
            <w:proofErr w:type="spellStart"/>
            <w:r w:rsidRPr="005526FB">
              <w:rPr>
                <w:lang w:val="en-US"/>
              </w:rPr>
              <w:t>vulputate</w:t>
            </w:r>
            <w:proofErr w:type="spellEnd"/>
            <w:r w:rsidRPr="005526FB">
              <w:rPr>
                <w:lang w:val="en-US"/>
              </w:rPr>
              <w:t xml:space="preserve"> </w:t>
            </w:r>
            <w:proofErr w:type="spellStart"/>
            <w:r w:rsidRPr="005526FB">
              <w:rPr>
                <w:lang w:val="en-US"/>
              </w:rPr>
              <w:t>lectus</w:t>
            </w:r>
            <w:proofErr w:type="spellEnd"/>
            <w:r w:rsidRPr="005526FB">
              <w:rPr>
                <w:lang w:val="en-US"/>
              </w:rPr>
              <w:t xml:space="preserve"> </w:t>
            </w:r>
            <w:proofErr w:type="spellStart"/>
            <w:r w:rsidRPr="005526FB">
              <w:rPr>
                <w:lang w:val="en-US"/>
              </w:rPr>
              <w:t>purus</w:t>
            </w:r>
            <w:proofErr w:type="spellEnd"/>
            <w:r w:rsidRPr="005526FB">
              <w:rPr>
                <w:lang w:val="en-US"/>
              </w:rPr>
              <w:t xml:space="preserve"> </w:t>
            </w:r>
            <w:proofErr w:type="spellStart"/>
            <w:r w:rsidRPr="005526FB">
              <w:rPr>
                <w:lang w:val="en-US"/>
              </w:rPr>
              <w:t>ut</w:t>
            </w:r>
            <w:proofErr w:type="spellEnd"/>
            <w:r w:rsidRPr="005526FB">
              <w:rPr>
                <w:lang w:val="en-US"/>
              </w:rPr>
              <w:t xml:space="preserve"> </w:t>
            </w:r>
            <w:proofErr w:type="spellStart"/>
            <w:r w:rsidRPr="005526FB">
              <w:rPr>
                <w:lang w:val="en-US"/>
              </w:rPr>
              <w:t>quam</w:t>
            </w:r>
            <w:proofErr w:type="spellEnd"/>
            <w:r w:rsidRPr="005526FB">
              <w:rPr>
                <w:lang w:val="en-US"/>
              </w:rPr>
              <w:t xml:space="preserve">. </w:t>
            </w:r>
          </w:p>
          <w:p w14:paraId="4A33BE39" w14:textId="77777777" w:rsidR="000D637F" w:rsidRPr="005526FB" w:rsidRDefault="000D637F" w:rsidP="000D637F">
            <w:pPr>
              <w:pStyle w:val="BulletL1"/>
              <w:rPr>
                <w:lang w:val="en-US"/>
              </w:rPr>
            </w:pPr>
            <w:r w:rsidRPr="005526FB">
              <w:rPr>
                <w:lang w:val="en-US"/>
              </w:rPr>
              <w:t xml:space="preserve">Nunc </w:t>
            </w:r>
            <w:proofErr w:type="spellStart"/>
            <w:r w:rsidRPr="005526FB">
              <w:rPr>
                <w:lang w:val="en-US"/>
              </w:rPr>
              <w:t>viverra</w:t>
            </w:r>
            <w:proofErr w:type="spellEnd"/>
            <w:r w:rsidRPr="005526FB">
              <w:rPr>
                <w:lang w:val="en-US"/>
              </w:rPr>
              <w:t xml:space="preserve"> </w:t>
            </w:r>
            <w:proofErr w:type="spellStart"/>
            <w:r w:rsidRPr="005526FB">
              <w:rPr>
                <w:lang w:val="en-US"/>
              </w:rPr>
              <w:t>nulla</w:t>
            </w:r>
            <w:proofErr w:type="spellEnd"/>
            <w:r w:rsidRPr="005526FB">
              <w:rPr>
                <w:lang w:val="en-US"/>
              </w:rPr>
              <w:t xml:space="preserve"> in </w:t>
            </w:r>
            <w:proofErr w:type="spellStart"/>
            <w:r w:rsidRPr="005526FB">
              <w:rPr>
                <w:lang w:val="en-US"/>
              </w:rPr>
              <w:t>velit</w:t>
            </w:r>
            <w:proofErr w:type="spellEnd"/>
            <w:r w:rsidRPr="005526FB">
              <w:rPr>
                <w:lang w:val="en-US"/>
              </w:rPr>
              <w:t xml:space="preserve"> </w:t>
            </w:r>
            <w:proofErr w:type="spellStart"/>
            <w:r w:rsidRPr="005526FB">
              <w:rPr>
                <w:lang w:val="en-US"/>
              </w:rPr>
              <w:t>eleifend</w:t>
            </w:r>
            <w:proofErr w:type="spellEnd"/>
            <w:r w:rsidRPr="005526FB">
              <w:rPr>
                <w:lang w:val="en-US"/>
              </w:rPr>
              <w:t xml:space="preserve">, et </w:t>
            </w:r>
            <w:proofErr w:type="spellStart"/>
            <w:r w:rsidRPr="005526FB">
              <w:rPr>
                <w:lang w:val="en-US"/>
              </w:rPr>
              <w:t>tincidunt</w:t>
            </w:r>
            <w:proofErr w:type="spellEnd"/>
            <w:r w:rsidRPr="005526FB">
              <w:rPr>
                <w:lang w:val="en-US"/>
              </w:rPr>
              <w:t xml:space="preserve"> </w:t>
            </w:r>
            <w:proofErr w:type="spellStart"/>
            <w:r w:rsidRPr="005526FB">
              <w:rPr>
                <w:lang w:val="en-US"/>
              </w:rPr>
              <w:t>mauris</w:t>
            </w:r>
            <w:proofErr w:type="spellEnd"/>
            <w:r w:rsidRPr="005526FB">
              <w:rPr>
                <w:lang w:val="en-US"/>
              </w:rPr>
              <w:t xml:space="preserve"> </w:t>
            </w:r>
            <w:proofErr w:type="spellStart"/>
            <w:r w:rsidRPr="005526FB">
              <w:rPr>
                <w:lang w:val="en-US"/>
              </w:rPr>
              <w:t>euismod</w:t>
            </w:r>
            <w:proofErr w:type="spellEnd"/>
            <w:r w:rsidRPr="005526FB">
              <w:rPr>
                <w:lang w:val="en-US"/>
              </w:rPr>
              <w:t xml:space="preserve">. </w:t>
            </w:r>
            <w:proofErr w:type="spellStart"/>
            <w:r w:rsidRPr="005526FB">
              <w:rPr>
                <w:lang w:val="en-US"/>
              </w:rPr>
              <w:t>Quisque</w:t>
            </w:r>
            <w:proofErr w:type="spellEnd"/>
            <w:r w:rsidRPr="005526FB">
              <w:rPr>
                <w:lang w:val="en-US"/>
              </w:rPr>
              <w:t xml:space="preserve"> </w:t>
            </w:r>
            <w:proofErr w:type="spellStart"/>
            <w:r w:rsidRPr="005526FB">
              <w:rPr>
                <w:lang w:val="en-US"/>
              </w:rPr>
              <w:t>quis</w:t>
            </w:r>
            <w:proofErr w:type="spellEnd"/>
            <w:r w:rsidRPr="005526FB">
              <w:rPr>
                <w:lang w:val="en-US"/>
              </w:rPr>
              <w:t xml:space="preserve"> </w:t>
            </w:r>
            <w:proofErr w:type="spellStart"/>
            <w:r w:rsidRPr="005526FB">
              <w:rPr>
                <w:lang w:val="en-US"/>
              </w:rPr>
              <w:t>mauris</w:t>
            </w:r>
            <w:proofErr w:type="spellEnd"/>
            <w:r w:rsidRPr="005526FB">
              <w:rPr>
                <w:lang w:val="en-US"/>
              </w:rPr>
              <w:t xml:space="preserve"> sed dui </w:t>
            </w:r>
            <w:proofErr w:type="spellStart"/>
            <w:r w:rsidRPr="005526FB">
              <w:rPr>
                <w:lang w:val="en-US"/>
              </w:rPr>
              <w:t>consequat</w:t>
            </w:r>
            <w:proofErr w:type="spellEnd"/>
            <w:r w:rsidRPr="005526FB">
              <w:rPr>
                <w:lang w:val="en-US"/>
              </w:rPr>
              <w:t xml:space="preserve"> vestibulum id </w:t>
            </w:r>
            <w:proofErr w:type="spellStart"/>
            <w:r w:rsidRPr="005526FB">
              <w:rPr>
                <w:lang w:val="en-US"/>
              </w:rPr>
              <w:t>nec</w:t>
            </w:r>
            <w:proofErr w:type="spellEnd"/>
            <w:r w:rsidRPr="005526FB">
              <w:rPr>
                <w:lang w:val="en-US"/>
              </w:rPr>
              <w:t xml:space="preserve"> </w:t>
            </w:r>
            <w:proofErr w:type="spellStart"/>
            <w:r w:rsidRPr="005526FB">
              <w:rPr>
                <w:lang w:val="en-US"/>
              </w:rPr>
              <w:t>massa</w:t>
            </w:r>
            <w:proofErr w:type="spellEnd"/>
          </w:p>
        </w:tc>
      </w:tr>
    </w:tbl>
    <w:p w14:paraId="54E31715" w14:textId="1744CD67" w:rsidR="000D637F" w:rsidRDefault="000D637F" w:rsidP="000D637F">
      <w:pPr>
        <w:pStyle w:val="ChapterTitle"/>
        <w:rPr>
          <w:lang w:val="en-US"/>
        </w:rPr>
      </w:pPr>
    </w:p>
    <w:p w14:paraId="45889EE4" w14:textId="77777777" w:rsidR="000D637F" w:rsidRDefault="000D637F" w:rsidP="000D637F">
      <w:pPr>
        <w:pStyle w:val="ChapterTitle"/>
        <w:rPr>
          <w:lang w:val="en-US"/>
        </w:rPr>
      </w:pPr>
      <w:r>
        <w:rPr>
          <w:lang w:val="en-US"/>
        </w:rPr>
        <w:br w:type="page"/>
      </w:r>
    </w:p>
    <w:p w14:paraId="13E6C5F4" w14:textId="6AB8C867" w:rsidR="000D637F" w:rsidRDefault="000D637F" w:rsidP="000D637F">
      <w:pPr>
        <w:pStyle w:val="ChapterTitle"/>
      </w:pPr>
      <w:r w:rsidRPr="00C73EAF">
        <w:rPr>
          <w:noProof/>
          <w:highlight w:val="yellow"/>
        </w:rPr>
        <w:lastRenderedPageBreak/>
        <mc:AlternateContent>
          <mc:Choice Requires="wps">
            <w:drawing>
              <wp:anchor distT="0" distB="0" distL="114300" distR="114300" simplePos="0" relativeHeight="251671552" behindDoc="1" locked="0" layoutInCell="1" allowOverlap="1" wp14:anchorId="7641E564" wp14:editId="59CA685B">
                <wp:simplePos x="0" y="0"/>
                <wp:positionH relativeFrom="margin">
                  <wp:align>center</wp:align>
                </wp:positionH>
                <wp:positionV relativeFrom="paragraph">
                  <wp:posOffset>-914400</wp:posOffset>
                </wp:positionV>
                <wp:extent cx="7991475" cy="9534525"/>
                <wp:effectExtent l="0" t="0" r="9525" b="9525"/>
                <wp:wrapNone/>
                <wp:docPr id="8" name="Rectangle 8"/>
                <wp:cNvGraphicFramePr/>
                <a:graphic xmlns:a="http://schemas.openxmlformats.org/drawingml/2006/main">
                  <a:graphicData uri="http://schemas.microsoft.com/office/word/2010/wordprocessingShape">
                    <wps:wsp>
                      <wps:cNvSpPr/>
                      <wps:spPr>
                        <a:xfrm>
                          <a:off x="0" y="0"/>
                          <a:ext cx="7991475" cy="9534525"/>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8AE4FC" id="Rectangle 8" o:spid="_x0000_s1026" style="position:absolute;margin-left:0;margin-top:-1in;width:629.25pt;height:750.75pt;z-index:-2516449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" fillcolor="#ededed [665]" stroked="f" strokeweight="1pt">
                <w10:wrap anchorx="margin"/>
              </v:rect>
            </w:pict>
          </mc:Fallback>
        </mc:AlternateContent>
      </w:r>
      <w:r w:rsidRPr="000D637F">
        <w:t>Bijlage</w:t>
      </w:r>
      <w:r>
        <w:t>n</w:t>
      </w:r>
    </w:p>
    <w:p w14:paraId="4DED0BDB" w14:textId="19ECB4BE" w:rsidR="000D637F" w:rsidRDefault="000D637F">
      <w:pPr>
        <w:rPr>
          <w:b/>
          <w:bCs/>
          <w:sz w:val="80"/>
          <w:szCs w:val="80"/>
        </w:rPr>
      </w:pPr>
      <w:r>
        <w:br w:type="page"/>
      </w:r>
    </w:p>
    <w:p w14:paraId="28DE8AE2" w14:textId="3A08E464" w:rsidR="000D637F" w:rsidRDefault="000D637F" w:rsidP="000D637F">
      <w:pPr>
        <w:pStyle w:val="Heading1"/>
        <w:ind w:firstLine="0"/>
      </w:pPr>
      <w:bookmarkStart w:id="5" w:name="_Toc84340537"/>
      <w:r>
        <w:lastRenderedPageBreak/>
        <w:t>Bijlage I</w:t>
      </w:r>
      <w:bookmarkEnd w:id="5"/>
    </w:p>
    <w:p w14:paraId="022EAA65" w14:textId="77777777" w:rsidR="000D637F" w:rsidRDefault="000D637F">
      <w:pPr>
        <w:rPr>
          <w:rFonts w:eastAsiaTheme="majorEastAsia" w:cstheme="majorBidi"/>
          <w:b/>
          <w:color w:val="19585B" w:themeColor="accent1" w:themeShade="BF"/>
          <w:sz w:val="36"/>
          <w:szCs w:val="32"/>
        </w:rPr>
      </w:pPr>
      <w:r>
        <w:br w:type="page"/>
      </w:r>
    </w:p>
    <w:tbl>
      <w:tblPr>
        <w:tblStyle w:val="TableGrid"/>
        <w:tblpPr w:leftFromText="180" w:rightFromText="180" w:vertAnchor="text" w:horzAnchor="margin" w:tblpXSpec="center" w:tblpY="8702"/>
        <w:tblW w:w="56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510"/>
        <w:gridCol w:w="2103"/>
      </w:tblGrid>
      <w:tr w:rsidR="000D637F" w:rsidRPr="0085606C" w14:paraId="1EE0B8E7" w14:textId="77777777" w:rsidTr="00B95471">
        <w:trPr>
          <w:trHeight w:val="432"/>
        </w:trPr>
        <w:tc>
          <w:tcPr>
            <w:tcW w:w="3510" w:type="dxa"/>
            <w:vAlign w:val="bottom"/>
          </w:tcPr>
          <w:p w14:paraId="6CD46BED" w14:textId="30EE4B82" w:rsidR="000D637F" w:rsidRPr="0071183B" w:rsidRDefault="000D637F" w:rsidP="00B95471">
            <w:pPr>
              <w:spacing w:line="320" w:lineRule="exact"/>
              <w:rPr>
                <w:b/>
                <w:color w:val="FFFFFF" w:themeColor="background1"/>
                <w:sz w:val="32"/>
                <w:szCs w:val="32"/>
              </w:rPr>
            </w:pPr>
            <w:r>
              <w:rPr>
                <w:b/>
                <w:color w:val="FFFFFF" w:themeColor="background1"/>
                <w:sz w:val="32"/>
                <w:szCs w:val="32"/>
              </w:rPr>
              <w:lastRenderedPageBreak/>
              <w:t>I</w:t>
            </w:r>
            <w:r w:rsidRPr="0071183B">
              <w:rPr>
                <w:b/>
                <w:color w:val="FFFFFF" w:themeColor="background1"/>
                <w:sz w:val="32"/>
                <w:szCs w:val="32"/>
              </w:rPr>
              <w:t xml:space="preserve">t’s </w:t>
            </w:r>
            <w:r>
              <w:rPr>
                <w:b/>
                <w:color w:val="FFFFFF" w:themeColor="background1"/>
                <w:sz w:val="32"/>
                <w:szCs w:val="32"/>
              </w:rPr>
              <w:t>P</w:t>
            </w:r>
            <w:r w:rsidRPr="0071183B">
              <w:rPr>
                <w:b/>
                <w:color w:val="FFFFFF" w:themeColor="background1"/>
                <w:sz w:val="32"/>
                <w:szCs w:val="32"/>
              </w:rPr>
              <w:t>ublic</w:t>
            </w:r>
          </w:p>
          <w:p w14:paraId="2C3D4960" w14:textId="77777777" w:rsidR="000D637F" w:rsidRPr="0085606C" w:rsidRDefault="000D637F" w:rsidP="00B95471">
            <w:pPr>
              <w:spacing w:line="320" w:lineRule="exact"/>
              <w:rPr>
                <w:color w:val="FFFFFF" w:themeColor="background1"/>
                <w:sz w:val="32"/>
                <w:szCs w:val="32"/>
              </w:rPr>
            </w:pPr>
            <w:r w:rsidRPr="0085606C">
              <w:rPr>
                <w:color w:val="FFFFFF" w:themeColor="background1"/>
                <w:sz w:val="32"/>
                <w:szCs w:val="32"/>
              </w:rPr>
              <w:t>Plantage Middenlaan 62</w:t>
            </w:r>
          </w:p>
          <w:p w14:paraId="4634BF77" w14:textId="77777777" w:rsidR="000D637F" w:rsidRPr="0085606C" w:rsidRDefault="000D637F" w:rsidP="00B95471">
            <w:pPr>
              <w:spacing w:line="320" w:lineRule="exact"/>
              <w:rPr>
                <w:color w:val="FFFFFF" w:themeColor="background1"/>
                <w:sz w:val="32"/>
                <w:szCs w:val="32"/>
              </w:rPr>
            </w:pPr>
            <w:r w:rsidRPr="0085606C">
              <w:rPr>
                <w:color w:val="FFFFFF" w:themeColor="background1"/>
                <w:sz w:val="32"/>
                <w:szCs w:val="32"/>
              </w:rPr>
              <w:t>1018 DH Amsterdam</w:t>
            </w:r>
          </w:p>
          <w:p w14:paraId="70A21F08" w14:textId="77777777" w:rsidR="000D637F" w:rsidRPr="0085606C" w:rsidRDefault="000D637F" w:rsidP="00B95471">
            <w:pPr>
              <w:spacing w:line="320" w:lineRule="exact"/>
              <w:rPr>
                <w:color w:val="FFFFFF" w:themeColor="background1"/>
                <w:sz w:val="32"/>
                <w:szCs w:val="32"/>
              </w:rPr>
            </w:pPr>
          </w:p>
        </w:tc>
        <w:tc>
          <w:tcPr>
            <w:tcW w:w="2103" w:type="dxa"/>
            <w:vMerge w:val="restart"/>
            <w:vAlign w:val="center"/>
          </w:tcPr>
          <w:p w14:paraId="168D57D7" w14:textId="5E3BE40C" w:rsidR="000D637F" w:rsidRDefault="000D637F" w:rsidP="00B95471">
            <w:pPr>
              <w:pStyle w:val="YIPBodyText"/>
              <w:spacing w:after="0" w:line="240" w:lineRule="auto"/>
              <w:jc w:val="center"/>
              <w:rPr>
                <w:rFonts w:ascii="Corbel" w:hAnsi="Corbel"/>
                <w:color w:val="FFFFFF" w:themeColor="background1"/>
                <w:sz w:val="32"/>
                <w:szCs w:val="32"/>
              </w:rPr>
            </w:pPr>
            <w:proofErr w:type="spellStart"/>
            <w:r>
              <w:rPr>
                <w:rFonts w:ascii="Corbel" w:hAnsi="Corbel"/>
                <w:color w:val="FFFFFF" w:themeColor="background1"/>
                <w:sz w:val="32"/>
                <w:szCs w:val="32"/>
              </w:rPr>
              <w:t>Volg</w:t>
            </w:r>
            <w:proofErr w:type="spellEnd"/>
            <w:r>
              <w:rPr>
                <w:rFonts w:ascii="Corbel" w:hAnsi="Corbel"/>
                <w:color w:val="FFFFFF" w:themeColor="background1"/>
                <w:sz w:val="32"/>
                <w:szCs w:val="32"/>
              </w:rPr>
              <w:t xml:space="preserve"> </w:t>
            </w:r>
            <w:proofErr w:type="spellStart"/>
            <w:r>
              <w:rPr>
                <w:rFonts w:ascii="Corbel" w:hAnsi="Corbel"/>
                <w:color w:val="FFFFFF" w:themeColor="background1"/>
                <w:sz w:val="32"/>
                <w:szCs w:val="32"/>
              </w:rPr>
              <w:t>ons</w:t>
            </w:r>
            <w:proofErr w:type="spellEnd"/>
            <w:r>
              <w:rPr>
                <w:rFonts w:ascii="Corbel" w:hAnsi="Corbel"/>
                <w:color w:val="FFFFFF" w:themeColor="background1"/>
                <w:sz w:val="32"/>
                <w:szCs w:val="32"/>
              </w:rPr>
              <w:t xml:space="preserve"> op</w:t>
            </w:r>
          </w:p>
          <w:p w14:paraId="476F962B" w14:textId="77777777" w:rsidR="000D637F" w:rsidRPr="0085606C" w:rsidRDefault="000D637F" w:rsidP="00B95471">
            <w:pPr>
              <w:pStyle w:val="YIPBodyText"/>
              <w:spacing w:after="0" w:line="240" w:lineRule="auto"/>
              <w:jc w:val="center"/>
              <w:rPr>
                <w:rFonts w:ascii="Corbel" w:hAnsi="Corbel"/>
                <w:color w:val="FFFFFF" w:themeColor="background1"/>
                <w:sz w:val="32"/>
                <w:szCs w:val="32"/>
              </w:rPr>
            </w:pPr>
            <w:r>
              <w:rPr>
                <w:rFonts w:ascii="Corbel" w:hAnsi="Corbel"/>
                <w:noProof/>
                <w:color w:val="FFFFFF" w:themeColor="background1"/>
                <w:sz w:val="32"/>
                <w:szCs w:val="32"/>
              </w:rPr>
              <w:drawing>
                <wp:inline distT="0" distB="0" distL="0" distR="0" wp14:anchorId="6B583CCB" wp14:editId="33211C87">
                  <wp:extent cx="548640" cy="548640"/>
                  <wp:effectExtent l="0" t="0" r="3810" b="3810"/>
                  <wp:docPr id="18" name="Picture 18" descr="Icon&#10;&#10;Description automatically generated">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con&#10;&#10;Description automatically generated">
                            <a:hlinkClick r:id="rId10"/>
                          </pic:cNvPr>
                          <pic:cNvPicPr/>
                        </pic:nvPicPr>
                        <pic:blipFill>
                          <a:blip r:embed="rId11" cstate="print">
                            <a:lum bright="70000" contrast="-70000"/>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p>
        </w:tc>
      </w:tr>
      <w:tr w:rsidR="000D637F" w:rsidRPr="0085606C" w14:paraId="07CD5590" w14:textId="77777777" w:rsidTr="00B95471">
        <w:trPr>
          <w:trHeight w:val="438"/>
        </w:trPr>
        <w:tc>
          <w:tcPr>
            <w:tcW w:w="3510" w:type="dxa"/>
          </w:tcPr>
          <w:p w14:paraId="2E22421F" w14:textId="77777777" w:rsidR="000D637F" w:rsidRPr="006D7CC7" w:rsidRDefault="000D637F" w:rsidP="00B95471">
            <w:pPr>
              <w:spacing w:line="320" w:lineRule="exact"/>
              <w:rPr>
                <w:color w:val="FFFFFF" w:themeColor="background1"/>
                <w:sz w:val="32"/>
                <w:szCs w:val="32"/>
              </w:rPr>
            </w:pPr>
            <w:hyperlink r:id="rId12" w:history="1">
              <w:r w:rsidRPr="006D7CC7">
                <w:rPr>
                  <w:rStyle w:val="Hyperlink"/>
                  <w:color w:val="FFFFFF" w:themeColor="background1"/>
                  <w:sz w:val="32"/>
                  <w:szCs w:val="32"/>
                </w:rPr>
                <w:t>info@itspublic.nl</w:t>
              </w:r>
            </w:hyperlink>
          </w:p>
          <w:p w14:paraId="734F6EAF" w14:textId="77777777" w:rsidR="000D637F" w:rsidRPr="0085606C" w:rsidRDefault="000D637F" w:rsidP="00B95471">
            <w:pPr>
              <w:spacing w:line="320" w:lineRule="exact"/>
              <w:rPr>
                <w:color w:val="FFFFFF" w:themeColor="background1"/>
                <w:sz w:val="32"/>
                <w:szCs w:val="32"/>
              </w:rPr>
            </w:pPr>
            <w:hyperlink r:id="rId13" w:history="1">
              <w:r w:rsidRPr="006D7CC7">
                <w:rPr>
                  <w:rStyle w:val="Hyperlink"/>
                  <w:color w:val="FFFFFF" w:themeColor="background1"/>
                  <w:sz w:val="32"/>
                  <w:szCs w:val="32"/>
                </w:rPr>
                <w:t>https://www.itspublic.nl/</w:t>
              </w:r>
            </w:hyperlink>
          </w:p>
        </w:tc>
        <w:tc>
          <w:tcPr>
            <w:tcW w:w="2103" w:type="dxa"/>
            <w:vMerge/>
            <w:vAlign w:val="bottom"/>
          </w:tcPr>
          <w:p w14:paraId="49561E18" w14:textId="77777777" w:rsidR="000D637F" w:rsidRPr="00560090" w:rsidRDefault="000D637F" w:rsidP="00B95471">
            <w:pPr>
              <w:pStyle w:val="YIPBodyText"/>
              <w:spacing w:after="0" w:line="240" w:lineRule="auto"/>
              <w:jc w:val="center"/>
              <w:rPr>
                <w:rFonts w:ascii="Corbel" w:hAnsi="Corbel"/>
                <w:color w:val="FFFFFF" w:themeColor="background1"/>
                <w:sz w:val="32"/>
                <w:szCs w:val="32"/>
                <w:lang w:val="nl-NL"/>
              </w:rPr>
            </w:pPr>
          </w:p>
        </w:tc>
      </w:tr>
    </w:tbl>
    <w:p w14:paraId="1B983A7F" w14:textId="5364D7F7" w:rsidR="000D637F" w:rsidRPr="000D637F" w:rsidRDefault="000D637F" w:rsidP="000D637F">
      <w:pPr>
        <w:pStyle w:val="Heading1"/>
        <w:ind w:firstLine="0"/>
      </w:pPr>
      <w:bookmarkStart w:id="6" w:name="_Toc84340538"/>
      <w:r w:rsidRPr="008B3763">
        <w:rPr>
          <w:noProof/>
          <w:vertAlign w:val="subscript"/>
          <w:lang w:val="en-US"/>
        </w:rPr>
        <mc:AlternateContent>
          <mc:Choice Requires="wps">
            <w:drawing>
              <wp:anchor distT="0" distB="0" distL="114300" distR="114300" simplePos="0" relativeHeight="251673600" behindDoc="1" locked="1" layoutInCell="1" allowOverlap="1" wp14:anchorId="5EBE0528" wp14:editId="4728D906">
                <wp:simplePos x="0" y="0"/>
                <wp:positionH relativeFrom="page">
                  <wp:align>left</wp:align>
                </wp:positionH>
                <wp:positionV relativeFrom="page">
                  <wp:align>center</wp:align>
                </wp:positionV>
                <wp:extent cx="10688955" cy="7552690"/>
                <wp:effectExtent l="0" t="0" r="0" b="0"/>
                <wp:wrapNone/>
                <wp:docPr id="25" name="Rectangle 25"/>
                <wp:cNvGraphicFramePr/>
                <a:graphic xmlns:a="http://schemas.openxmlformats.org/drawingml/2006/main">
                  <a:graphicData uri="http://schemas.microsoft.com/office/word/2010/wordprocessingShape">
                    <wps:wsp>
                      <wps:cNvSpPr/>
                      <wps:spPr>
                        <a:xfrm>
                          <a:off x="0" y="0"/>
                          <a:ext cx="10688955" cy="755269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FA2B40" id="Rectangle 25" o:spid="_x0000_s1026" style="position:absolute;margin-left:0;margin-top:0;width:841.65pt;height:594.7pt;z-index:-251642880;visibility:visible;mso-wrap-style:square;mso-width-percent:0;mso-height-percent:0;mso-wrap-distance-left:9pt;mso-wrap-distance-top:0;mso-wrap-distance-right:9pt;mso-wrap-distance-bottom:0;mso-position-horizontal:left;mso-position-horizontal-relative:page;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" fillcolor="#22777b [3204]" stroked="f" strokeweight="1pt">
                <w10:wrap anchorx="page" anchory="page"/>
                <w10:anchorlock/>
              </v:rect>
            </w:pict>
          </mc:Fallback>
        </mc:AlternateContent>
      </w:r>
      <w:bookmarkEnd w:id="6"/>
    </w:p>
    <w:sectPr w:rsidR="000D637F" w:rsidRPr="000D637F" w:rsidSect="00230499">
      <w:footerReference w:type="default" r:id="rId14"/>
      <w:pgSz w:w="11906" w:h="16838" w:code="9"/>
      <w:pgMar w:top="1440" w:right="1440" w:bottom="1843" w:left="1440" w:header="432"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145AA2" w14:textId="77777777" w:rsidR="007A5192" w:rsidRDefault="007A5192" w:rsidP="00AD669B">
      <w:pPr>
        <w:spacing w:after="0" w:line="240" w:lineRule="auto"/>
      </w:pPr>
      <w:r>
        <w:separator/>
      </w:r>
    </w:p>
  </w:endnote>
  <w:endnote w:type="continuationSeparator" w:id="0">
    <w:p w14:paraId="783E3413" w14:textId="77777777" w:rsidR="007A5192" w:rsidRDefault="007A5192" w:rsidP="00AD66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672F9" w14:textId="06511469" w:rsidR="000D637F" w:rsidRDefault="00230499">
    <w:pPr>
      <w:pStyle w:val="Footer"/>
    </w:pPr>
    <w:r w:rsidRPr="0049638F">
      <w:rPr>
        <w:i/>
        <w:iCs/>
        <w:noProof/>
        <w:lang w:val="en-US"/>
      </w:rPr>
      <mc:AlternateContent>
        <mc:Choice Requires="wps">
          <w:drawing>
            <wp:anchor distT="0" distB="0" distL="114300" distR="114300" simplePos="0" relativeHeight="251659264" behindDoc="0" locked="0" layoutInCell="1" allowOverlap="1" wp14:anchorId="08D91ED0" wp14:editId="2AD098AC">
              <wp:simplePos x="0" y="0"/>
              <wp:positionH relativeFrom="page">
                <wp:posOffset>6774180</wp:posOffset>
              </wp:positionH>
              <wp:positionV relativeFrom="page">
                <wp:posOffset>10454640</wp:posOffset>
              </wp:positionV>
              <wp:extent cx="786384" cy="237744"/>
              <wp:effectExtent l="0" t="0" r="0" b="0"/>
              <wp:wrapNone/>
              <wp:docPr id="9" name="Flowchart: Manual Input 9"/>
              <wp:cNvGraphicFramePr/>
              <a:graphic xmlns:a="http://schemas.openxmlformats.org/drawingml/2006/main">
                <a:graphicData uri="http://schemas.microsoft.com/office/word/2010/wordprocessingShape">
                  <wps:wsp>
                    <wps:cNvSpPr/>
                    <wps:spPr>
                      <a:xfrm>
                        <a:off x="0" y="0"/>
                        <a:ext cx="786384" cy="237744"/>
                      </a:xfrm>
                      <a:prstGeom prst="flowChartManualInpu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id w:val="106788340"/>
                            <w:docPartObj>
                              <w:docPartGallery w:val="Page Numbers (Top of Page)"/>
                              <w:docPartUnique/>
                            </w:docPartObj>
                          </w:sdtPr>
                          <w:sdtEndPr>
                            <w:rPr>
                              <w:noProof/>
                              <w:color w:val="FFFFFF" w:themeColor="background1"/>
                            </w:rPr>
                          </w:sdtEndPr>
                          <w:sdtContent>
                            <w:p w14:paraId="0D3E5669" w14:textId="77777777" w:rsidR="00230499" w:rsidRPr="00352D30" w:rsidRDefault="00230499" w:rsidP="00230499">
                              <w:pPr>
                                <w:pStyle w:val="Header"/>
                                <w:jc w:val="center"/>
                                <w:rPr>
                                  <w:color w:val="FFFFFF" w:themeColor="background1"/>
                                </w:rPr>
                              </w:pPr>
                              <w:r w:rsidRPr="00352D30">
                                <w:rPr>
                                  <w:color w:val="FFFFFF" w:themeColor="background1"/>
                                </w:rPr>
                                <w:fldChar w:fldCharType="begin"/>
                              </w:r>
                              <w:r w:rsidRPr="00352D30">
                                <w:rPr>
                                  <w:color w:val="FFFFFF" w:themeColor="background1"/>
                                </w:rPr>
                                <w:instrText xml:space="preserve"> PAGE   \* MERGEFORMAT </w:instrText>
                              </w:r>
                              <w:r w:rsidRPr="00352D30">
                                <w:rPr>
                                  <w:color w:val="FFFFFF" w:themeColor="background1"/>
                                </w:rPr>
                                <w:fldChar w:fldCharType="separate"/>
                              </w:r>
                              <w:r w:rsidRPr="00352D30">
                                <w:rPr>
                                  <w:noProof/>
                                  <w:color w:val="FFFFFF" w:themeColor="background1"/>
                                </w:rPr>
                                <w:t>6</w:t>
                              </w:r>
                              <w:r w:rsidRPr="00352D30">
                                <w:rPr>
                                  <w:noProof/>
                                  <w:color w:val="FFFFFF" w:themeColor="background1"/>
                                </w:rPr>
                                <w:fldChar w:fldCharType="end"/>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D91ED0" id="_x0000_t118" coordsize="21600,21600" o:spt="118" path="m,4292l21600,r,21600l,21600xe">
              <v:stroke joinstyle="miter"/>
              <v:path gradientshapeok="t" o:connecttype="custom" o:connectlocs="10800,2146;0,10800;10800,21600;21600,10800" textboxrect="0,4291,21600,21600"/>
            </v:shapetype>
            <v:shape id="Flowchart: Manual Input 9" o:spid="_x0000_s1026" type="#_x0000_t118" style="position:absolute;margin-left:533.4pt;margin-top:823.2pt;width:61.9pt;height:18.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" fillcolor="#22777b [3204]" stroked="f" strokeweight="1pt">
              <v:textbox inset="0,0,0,0">
                <w:txbxContent>
                  <w:sdt>
                    <w:sdtPr>
                      <w:id w:val="106788340"/>
                      <w:docPartObj>
                        <w:docPartGallery w:val="Page Numbers (Top of Page)"/>
                        <w:docPartUnique/>
                      </w:docPartObj>
                    </w:sdtPr>
                    <w:sdtEndPr>
                      <w:rPr>
                        <w:noProof/>
                        <w:color w:val="FFFFFF" w:themeColor="background1"/>
                      </w:rPr>
                    </w:sdtEndPr>
                    <w:sdtContent>
                      <w:p w14:paraId="0D3E5669" w14:textId="77777777" w:rsidR="00230499" w:rsidRPr="00352D30" w:rsidRDefault="00230499" w:rsidP="00230499">
                        <w:pPr>
                          <w:pStyle w:val="Header"/>
                          <w:jc w:val="center"/>
                          <w:rPr>
                            <w:color w:val="FFFFFF" w:themeColor="background1"/>
                          </w:rPr>
                        </w:pPr>
                        <w:r w:rsidRPr="00352D30">
                          <w:rPr>
                            <w:color w:val="FFFFFF" w:themeColor="background1"/>
                          </w:rPr>
                          <w:fldChar w:fldCharType="begin"/>
                        </w:r>
                        <w:r w:rsidRPr="00352D30">
                          <w:rPr>
                            <w:color w:val="FFFFFF" w:themeColor="background1"/>
                          </w:rPr>
                          <w:instrText xml:space="preserve"> PAGE   \* MERGEFORMAT </w:instrText>
                        </w:r>
                        <w:r w:rsidRPr="00352D30">
                          <w:rPr>
                            <w:color w:val="FFFFFF" w:themeColor="background1"/>
                          </w:rPr>
                          <w:fldChar w:fldCharType="separate"/>
                        </w:r>
                        <w:r w:rsidRPr="00352D30">
                          <w:rPr>
                            <w:noProof/>
                            <w:color w:val="FFFFFF" w:themeColor="background1"/>
                          </w:rPr>
                          <w:t>6</w:t>
                        </w:r>
                        <w:r w:rsidRPr="00352D30">
                          <w:rPr>
                            <w:noProof/>
                            <w:color w:val="FFFFFF" w:themeColor="background1"/>
                          </w:rPr>
                          <w:fldChar w:fldCharType="end"/>
                        </w:r>
                      </w:p>
                    </w:sdtContent>
                  </w:sdt>
                </w:txbxContent>
              </v:textbox>
              <w10:wrap anchorx="page" anchory="page"/>
            </v:shape>
          </w:pict>
        </mc:Fallback>
      </mc:AlternateContent>
    </w:r>
    <w:r>
      <w:t xml:space="preserve"> </w:t>
    </w:r>
    <w:r w:rsidR="000D637F">
      <w:t>[Titel document – datum]</w:t>
    </w:r>
  </w:p>
  <w:p w14:paraId="23BF3DE6" w14:textId="6F88AA1A" w:rsidR="000D637F" w:rsidRDefault="00230499">
    <w:pPr>
      <w:pStyle w:val="Footer"/>
    </w:pPr>
    <w:r>
      <w:rPr>
        <w:noProof/>
      </w:rPr>
      <mc:AlternateContent>
        <mc:Choice Requires="wpg">
          <w:drawing>
            <wp:anchor distT="0" distB="0" distL="114300" distR="114300" simplePos="0" relativeHeight="251661312" behindDoc="0" locked="0" layoutInCell="1" allowOverlap="1" wp14:anchorId="4E8416D9" wp14:editId="1F0E4687">
              <wp:simplePos x="0" y="0"/>
              <wp:positionH relativeFrom="column">
                <wp:posOffset>6410325</wp:posOffset>
              </wp:positionH>
              <wp:positionV relativeFrom="paragraph">
                <wp:posOffset>250825</wp:posOffset>
              </wp:positionV>
              <wp:extent cx="134620" cy="74295"/>
              <wp:effectExtent l="0" t="0" r="36830" b="20955"/>
              <wp:wrapNone/>
              <wp:docPr id="11" name="Group 11">
                <a:hlinkClick xmlns:a="http://schemas.openxmlformats.org/drawingml/2006/main" r:id="rId1"/>
              </wp:docPr>
              <wp:cNvGraphicFramePr/>
              <a:graphic xmlns:a="http://schemas.openxmlformats.org/drawingml/2006/main">
                <a:graphicData uri="http://schemas.microsoft.com/office/word/2010/wordprocessingGroup">
                  <wpg:wgp>
                    <wpg:cNvGrpSpPr/>
                    <wpg:grpSpPr>
                      <a:xfrm>
                        <a:off x="0" y="0"/>
                        <a:ext cx="134620" cy="74295"/>
                        <a:chOff x="0" y="0"/>
                        <a:chExt cx="239697" cy="133165"/>
                      </a:xfrm>
                    </wpg:grpSpPr>
                    <wps:wsp>
                      <wps:cNvPr id="12" name="Straight Connector 12"/>
                      <wps:cNvCnPr/>
                      <wps:spPr>
                        <a:xfrm>
                          <a:off x="0" y="0"/>
                          <a:ext cx="239697" cy="0"/>
                        </a:xfrm>
                        <a:prstGeom prst="line">
                          <a:avLst/>
                        </a:prstGeom>
                        <a:noFill/>
                        <a:ln w="9525" cap="flat" cmpd="sng" algn="ctr">
                          <a:solidFill>
                            <a:schemeClr val="bg1"/>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s:wsp>
                      <wps:cNvPr id="13" name="Straight Connector 13"/>
                      <wps:cNvCnPr/>
                      <wps:spPr>
                        <a:xfrm>
                          <a:off x="0" y="66583"/>
                          <a:ext cx="239697" cy="0"/>
                        </a:xfrm>
                        <a:prstGeom prst="line">
                          <a:avLst/>
                        </a:prstGeom>
                        <a:noFill/>
                        <a:ln w="9525" cap="flat" cmpd="sng" algn="ctr">
                          <a:solidFill>
                            <a:schemeClr val="bg1"/>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s:wsp>
                      <wps:cNvPr id="14" name="Straight Connector 14"/>
                      <wps:cNvCnPr/>
                      <wps:spPr>
                        <a:xfrm>
                          <a:off x="0" y="133165"/>
                          <a:ext cx="239697" cy="0"/>
                        </a:xfrm>
                        <a:prstGeom prst="line">
                          <a:avLst/>
                        </a:prstGeom>
                        <a:noFill/>
                        <a:ln w="9525" cap="flat" cmpd="sng" algn="ctr">
                          <a:solidFill>
                            <a:schemeClr val="bg1"/>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5EA50EB" id="Group 11" o:spid="_x0000_s1026" href="#Inhoudsopgave" style="position:absolute;margin-left:504.75pt;margin-top:19.75pt;width:10.6pt;height:5.85pt;z-index:251661312" coordsize="239697,133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" o:button="t">
              <v:line id="Straight Connector 12" o:spid="_x0000_s1027" style="position:absolute;visibility:visible;mso-wrap-style:square" from="0,0" to="2396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" strokecolor="white [3212]">
                <v:stroke joinstyle="miter"/>
              </v:line>
              <v:line id="Straight Connector 13" o:spid="_x0000_s1028" style="position:absolute;visibility:visible;mso-wrap-style:square" from="0,66583" to="239697,66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" strokecolor="white [3212]">
                <v:stroke joinstyle="miter"/>
              </v:line>
              <v:line id="Straight Connector 14" o:spid="_x0000_s1029" style="position:absolute;visibility:visible;mso-wrap-style:square" from="0,133165" to="239697,133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" strokecolor="white [3212]">
                <v:stroke joinstyle="miter"/>
              </v:lin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6C30BA" w14:textId="77777777" w:rsidR="007A5192" w:rsidRDefault="007A5192" w:rsidP="00AD669B">
      <w:pPr>
        <w:spacing w:after="0" w:line="240" w:lineRule="auto"/>
      </w:pPr>
      <w:r>
        <w:separator/>
      </w:r>
    </w:p>
  </w:footnote>
  <w:footnote w:type="continuationSeparator" w:id="0">
    <w:p w14:paraId="25FCD52A" w14:textId="77777777" w:rsidR="007A5192" w:rsidRDefault="007A5192" w:rsidP="00AD66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63B74"/>
    <w:multiLevelType w:val="multilevel"/>
    <w:tmpl w:val="64E62D46"/>
    <w:lvl w:ilvl="0">
      <w:start w:val="1"/>
      <w:numFmt w:val="bullet"/>
      <w:lvlText w:val=""/>
      <w:lvlJc w:val="left"/>
      <w:pPr>
        <w:ind w:left="-218" w:hanging="360"/>
      </w:pPr>
      <w:rPr>
        <w:rFonts w:ascii="Wingdings" w:hAnsi="Wingdings" w:hint="default"/>
        <w:color w:val="5CD89C"/>
      </w:rPr>
    </w:lvl>
    <w:lvl w:ilvl="1">
      <w:start w:val="1"/>
      <w:numFmt w:val="bullet"/>
      <w:lvlText w:val=""/>
      <w:lvlJc w:val="left"/>
      <w:pPr>
        <w:ind w:left="502" w:hanging="360"/>
      </w:pPr>
      <w:rPr>
        <w:rFonts w:ascii="Symbol" w:hAnsi="Symbol" w:cs="Symbol" w:hint="default"/>
        <w:color w:val="68ABB0" w:themeColor="accent3"/>
      </w:rPr>
    </w:lvl>
    <w:lvl w:ilvl="2">
      <w:start w:val="1"/>
      <w:numFmt w:val="bullet"/>
      <w:lvlText w:val=""/>
      <w:lvlJc w:val="left"/>
      <w:pPr>
        <w:ind w:left="1222" w:hanging="360"/>
      </w:pPr>
      <w:rPr>
        <w:rFonts w:ascii="Wingdings" w:hAnsi="Wingdings" w:hint="default"/>
        <w:color w:val="408E94" w:themeColor="accent2"/>
      </w:rPr>
    </w:lvl>
    <w:lvl w:ilvl="3">
      <w:start w:val="1"/>
      <w:numFmt w:val="bullet"/>
      <w:lvlText w:val=""/>
      <w:lvlJc w:val="left"/>
      <w:pPr>
        <w:ind w:left="1942" w:hanging="360"/>
      </w:pPr>
      <w:rPr>
        <w:rFonts w:ascii="Symbol" w:hAnsi="Symbol" w:hint="default"/>
      </w:rPr>
    </w:lvl>
    <w:lvl w:ilvl="4">
      <w:start w:val="1"/>
      <w:numFmt w:val="bullet"/>
      <w:lvlText w:val="o"/>
      <w:lvlJc w:val="left"/>
      <w:pPr>
        <w:ind w:left="2662" w:hanging="360"/>
      </w:pPr>
      <w:rPr>
        <w:rFonts w:ascii="Courier New" w:hAnsi="Courier New" w:cs="Courier New" w:hint="default"/>
      </w:rPr>
    </w:lvl>
    <w:lvl w:ilvl="5">
      <w:start w:val="1"/>
      <w:numFmt w:val="bullet"/>
      <w:lvlText w:val=""/>
      <w:lvlJc w:val="left"/>
      <w:pPr>
        <w:ind w:left="3382" w:hanging="360"/>
      </w:pPr>
      <w:rPr>
        <w:rFonts w:ascii="Wingdings" w:hAnsi="Wingdings" w:hint="default"/>
      </w:rPr>
    </w:lvl>
    <w:lvl w:ilvl="6">
      <w:start w:val="1"/>
      <w:numFmt w:val="bullet"/>
      <w:lvlText w:val=""/>
      <w:lvlJc w:val="left"/>
      <w:pPr>
        <w:ind w:left="4102" w:hanging="360"/>
      </w:pPr>
      <w:rPr>
        <w:rFonts w:ascii="Symbol" w:hAnsi="Symbol" w:hint="default"/>
      </w:rPr>
    </w:lvl>
    <w:lvl w:ilvl="7">
      <w:start w:val="1"/>
      <w:numFmt w:val="bullet"/>
      <w:lvlText w:val="o"/>
      <w:lvlJc w:val="left"/>
      <w:pPr>
        <w:ind w:left="4822" w:hanging="360"/>
      </w:pPr>
      <w:rPr>
        <w:rFonts w:ascii="Courier New" w:hAnsi="Courier New" w:cs="Courier New" w:hint="default"/>
      </w:rPr>
    </w:lvl>
    <w:lvl w:ilvl="8">
      <w:start w:val="1"/>
      <w:numFmt w:val="bullet"/>
      <w:lvlText w:val=""/>
      <w:lvlJc w:val="left"/>
      <w:pPr>
        <w:ind w:left="5542" w:hanging="360"/>
      </w:pPr>
      <w:rPr>
        <w:rFonts w:ascii="Wingdings" w:hAnsi="Wingdings" w:hint="default"/>
      </w:rPr>
    </w:lvl>
  </w:abstractNum>
  <w:abstractNum w:abstractNumId="1" w15:restartNumberingAfterBreak="0">
    <w:nsid w:val="088E6D34"/>
    <w:multiLevelType w:val="multilevel"/>
    <w:tmpl w:val="708E7AB4"/>
    <w:lvl w:ilvl="0">
      <w:start w:val="1"/>
      <w:numFmt w:val="decimal"/>
      <w:pStyle w:val="NumberListL1"/>
      <w:lvlText w:val="%1."/>
      <w:lvlJc w:val="left"/>
      <w:pPr>
        <w:ind w:left="720" w:hanging="360"/>
      </w:pPr>
      <w:rPr>
        <w:rFonts w:hint="default"/>
        <w:color w:val="5CD89C"/>
      </w:rPr>
    </w:lvl>
    <w:lvl w:ilvl="1">
      <w:start w:val="1"/>
      <w:numFmt w:val="lowerLetter"/>
      <w:pStyle w:val="NumberListL2"/>
      <w:lvlText w:val="%2"/>
      <w:lvlJc w:val="left"/>
      <w:pPr>
        <w:ind w:left="1440" w:hanging="360"/>
      </w:pPr>
      <w:rPr>
        <w:rFonts w:ascii="Corbel" w:hAnsi="Corbel" w:cs="Courier New" w:hint="default"/>
        <w:color w:val="68ABB0" w:themeColor="accent3"/>
      </w:rPr>
    </w:lvl>
    <w:lvl w:ilvl="2">
      <w:start w:val="1"/>
      <w:numFmt w:val="lowerRoman"/>
      <w:pStyle w:val="NumberListL3"/>
      <w:lvlText w:val="%3"/>
      <w:lvlJc w:val="left"/>
      <w:pPr>
        <w:ind w:left="2160" w:hanging="360"/>
      </w:pPr>
      <w:rPr>
        <w:rFonts w:ascii="Corbel" w:hAnsi="Corbel" w:hint="default"/>
        <w:color w:val="408E94" w:themeColor="accent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8D46A9C"/>
    <w:multiLevelType w:val="hybridMultilevel"/>
    <w:tmpl w:val="81922D38"/>
    <w:lvl w:ilvl="0" w:tplc="04090001">
      <w:start w:val="1"/>
      <w:numFmt w:val="bullet"/>
      <w:lvlText w:val=""/>
      <w:lvlJc w:val="left"/>
      <w:pPr>
        <w:ind w:left="504" w:hanging="360"/>
      </w:pPr>
      <w:rPr>
        <w:rFonts w:ascii="Symbol" w:hAnsi="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3" w15:restartNumberingAfterBreak="0">
    <w:nsid w:val="10E30149"/>
    <w:multiLevelType w:val="hybridMultilevel"/>
    <w:tmpl w:val="F6666142"/>
    <w:lvl w:ilvl="0" w:tplc="85F81462">
      <w:start w:val="1"/>
      <w:numFmt w:val="bullet"/>
      <w:lvlText w:val=""/>
      <w:lvlJc w:val="left"/>
      <w:pPr>
        <w:ind w:left="864" w:hanging="360"/>
      </w:pPr>
      <w:rPr>
        <w:rFonts w:ascii="Symbol" w:hAnsi="Symbol" w:hint="default"/>
        <w:color w:val="808080" w:themeColor="background1" w:themeShade="80"/>
      </w:rPr>
    </w:lvl>
    <w:lvl w:ilvl="1" w:tplc="20000003" w:tentative="1">
      <w:start w:val="1"/>
      <w:numFmt w:val="bullet"/>
      <w:lvlText w:val="o"/>
      <w:lvlJc w:val="left"/>
      <w:pPr>
        <w:ind w:left="1584" w:hanging="360"/>
      </w:pPr>
      <w:rPr>
        <w:rFonts w:ascii="Courier New" w:hAnsi="Courier New" w:cs="Courier New" w:hint="default"/>
      </w:rPr>
    </w:lvl>
    <w:lvl w:ilvl="2" w:tplc="20000005" w:tentative="1">
      <w:start w:val="1"/>
      <w:numFmt w:val="bullet"/>
      <w:lvlText w:val=""/>
      <w:lvlJc w:val="left"/>
      <w:pPr>
        <w:ind w:left="2304" w:hanging="360"/>
      </w:pPr>
      <w:rPr>
        <w:rFonts w:ascii="Wingdings" w:hAnsi="Wingdings" w:cs="Wingdings" w:hint="default"/>
      </w:rPr>
    </w:lvl>
    <w:lvl w:ilvl="3" w:tplc="20000001" w:tentative="1">
      <w:start w:val="1"/>
      <w:numFmt w:val="bullet"/>
      <w:lvlText w:val=""/>
      <w:lvlJc w:val="left"/>
      <w:pPr>
        <w:ind w:left="3024" w:hanging="360"/>
      </w:pPr>
      <w:rPr>
        <w:rFonts w:ascii="Symbol" w:hAnsi="Symbol" w:cs="Symbol" w:hint="default"/>
      </w:rPr>
    </w:lvl>
    <w:lvl w:ilvl="4" w:tplc="20000003" w:tentative="1">
      <w:start w:val="1"/>
      <w:numFmt w:val="bullet"/>
      <w:lvlText w:val="o"/>
      <w:lvlJc w:val="left"/>
      <w:pPr>
        <w:ind w:left="3744" w:hanging="360"/>
      </w:pPr>
      <w:rPr>
        <w:rFonts w:ascii="Courier New" w:hAnsi="Courier New" w:cs="Courier New" w:hint="default"/>
      </w:rPr>
    </w:lvl>
    <w:lvl w:ilvl="5" w:tplc="20000005" w:tentative="1">
      <w:start w:val="1"/>
      <w:numFmt w:val="bullet"/>
      <w:lvlText w:val=""/>
      <w:lvlJc w:val="left"/>
      <w:pPr>
        <w:ind w:left="4464" w:hanging="360"/>
      </w:pPr>
      <w:rPr>
        <w:rFonts w:ascii="Wingdings" w:hAnsi="Wingdings" w:cs="Wingdings" w:hint="default"/>
      </w:rPr>
    </w:lvl>
    <w:lvl w:ilvl="6" w:tplc="20000001" w:tentative="1">
      <w:start w:val="1"/>
      <w:numFmt w:val="bullet"/>
      <w:lvlText w:val=""/>
      <w:lvlJc w:val="left"/>
      <w:pPr>
        <w:ind w:left="5184" w:hanging="360"/>
      </w:pPr>
      <w:rPr>
        <w:rFonts w:ascii="Symbol" w:hAnsi="Symbol" w:cs="Symbol" w:hint="default"/>
      </w:rPr>
    </w:lvl>
    <w:lvl w:ilvl="7" w:tplc="20000003" w:tentative="1">
      <w:start w:val="1"/>
      <w:numFmt w:val="bullet"/>
      <w:lvlText w:val="o"/>
      <w:lvlJc w:val="left"/>
      <w:pPr>
        <w:ind w:left="5904" w:hanging="360"/>
      </w:pPr>
      <w:rPr>
        <w:rFonts w:ascii="Courier New" w:hAnsi="Courier New" w:cs="Courier New" w:hint="default"/>
      </w:rPr>
    </w:lvl>
    <w:lvl w:ilvl="8" w:tplc="20000005" w:tentative="1">
      <w:start w:val="1"/>
      <w:numFmt w:val="bullet"/>
      <w:lvlText w:val=""/>
      <w:lvlJc w:val="left"/>
      <w:pPr>
        <w:ind w:left="6624" w:hanging="360"/>
      </w:pPr>
      <w:rPr>
        <w:rFonts w:ascii="Wingdings" w:hAnsi="Wingdings" w:cs="Wingdings" w:hint="default"/>
      </w:rPr>
    </w:lvl>
  </w:abstractNum>
  <w:abstractNum w:abstractNumId="4" w15:restartNumberingAfterBreak="0">
    <w:nsid w:val="12270A52"/>
    <w:multiLevelType w:val="multilevel"/>
    <w:tmpl w:val="DF3ED38E"/>
    <w:lvl w:ilvl="0">
      <w:start w:val="1"/>
      <w:numFmt w:val="bullet"/>
      <w:pStyle w:val="BulletL1"/>
      <w:lvlText w:val=""/>
      <w:lvlJc w:val="left"/>
      <w:pPr>
        <w:ind w:left="720" w:hanging="360"/>
      </w:pPr>
      <w:rPr>
        <w:rFonts w:ascii="Wingdings" w:hAnsi="Wingdings" w:hint="default"/>
        <w:color w:val="808080" w:themeColor="background1" w:themeShade="80"/>
      </w:rPr>
    </w:lvl>
    <w:lvl w:ilvl="1">
      <w:start w:val="1"/>
      <w:numFmt w:val="bullet"/>
      <w:pStyle w:val="BulletL2"/>
      <w:lvlText w:val="-"/>
      <w:lvlJc w:val="left"/>
      <w:pPr>
        <w:ind w:left="1440" w:hanging="360"/>
      </w:pPr>
      <w:rPr>
        <w:rFonts w:ascii="Courier New" w:hAnsi="Courier New" w:hint="default"/>
      </w:rPr>
    </w:lvl>
    <w:lvl w:ilvl="2">
      <w:start w:val="1"/>
      <w:numFmt w:val="bullet"/>
      <w:pStyle w:val="BulletL3"/>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23BD4A0F"/>
    <w:multiLevelType w:val="multilevel"/>
    <w:tmpl w:val="AD340E90"/>
    <w:styleLink w:val="ITP"/>
    <w:lvl w:ilvl="0">
      <w:start w:val="1"/>
      <w:numFmt w:val="bullet"/>
      <w:lvlText w:val=""/>
      <w:lvlJc w:val="left"/>
      <w:pPr>
        <w:ind w:left="1800" w:hanging="360"/>
      </w:pPr>
      <w:rPr>
        <w:rFonts w:ascii="Wingdings" w:hAnsi="Wingdings" w:hint="default"/>
        <w:color w:val="22777B" w:themeColor="text2"/>
      </w:rPr>
    </w:lvl>
    <w:lvl w:ilvl="1">
      <w:start w:val="1"/>
      <w:numFmt w:val="bullet"/>
      <w:lvlText w:val=""/>
      <w:lvlJc w:val="left"/>
      <w:pPr>
        <w:ind w:left="2520" w:hanging="360"/>
      </w:pPr>
      <w:rPr>
        <w:rFonts w:ascii="Wingdings" w:hAnsi="Wingdings" w:cs="Courier New" w:hint="default"/>
        <w:color w:val="68ABB0" w:themeColor="accent3"/>
      </w:rPr>
    </w:lvl>
    <w:lvl w:ilvl="2">
      <w:start w:val="1"/>
      <w:numFmt w:val="bullet"/>
      <w:lvlText w:val=""/>
      <w:lvlJc w:val="left"/>
      <w:pPr>
        <w:ind w:left="3240" w:hanging="360"/>
      </w:pPr>
      <w:rPr>
        <w:rFonts w:ascii="Wingdings" w:hAnsi="Wingdings" w:hint="default"/>
        <w:color w:val="408E94" w:themeColor="accent2"/>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6" w15:restartNumberingAfterBreak="0">
    <w:nsid w:val="23D550C9"/>
    <w:multiLevelType w:val="hybridMultilevel"/>
    <w:tmpl w:val="0ACC9B10"/>
    <w:lvl w:ilvl="0" w:tplc="B44C5F68">
      <w:start w:val="1"/>
      <w:numFmt w:val="bullet"/>
      <w:lvlText w:val=""/>
      <w:lvlJc w:val="left"/>
      <w:pPr>
        <w:ind w:left="720" w:hanging="360"/>
      </w:pPr>
      <w:rPr>
        <w:rFonts w:ascii="Symbol" w:hAnsi="Symbol" w:cs="Symbol" w:hint="default"/>
        <w:color w:val="808080" w:themeColor="background1" w:themeShade="8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cs="Wingdings" w:hint="default"/>
      </w:rPr>
    </w:lvl>
    <w:lvl w:ilvl="3" w:tplc="20000001" w:tentative="1">
      <w:start w:val="1"/>
      <w:numFmt w:val="bullet"/>
      <w:lvlText w:val=""/>
      <w:lvlJc w:val="left"/>
      <w:pPr>
        <w:ind w:left="2880" w:hanging="360"/>
      </w:pPr>
      <w:rPr>
        <w:rFonts w:ascii="Symbol" w:hAnsi="Symbol" w:cs="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cs="Wingdings" w:hint="default"/>
      </w:rPr>
    </w:lvl>
    <w:lvl w:ilvl="6" w:tplc="20000001" w:tentative="1">
      <w:start w:val="1"/>
      <w:numFmt w:val="bullet"/>
      <w:lvlText w:val=""/>
      <w:lvlJc w:val="left"/>
      <w:pPr>
        <w:ind w:left="5040" w:hanging="360"/>
      </w:pPr>
      <w:rPr>
        <w:rFonts w:ascii="Symbol" w:hAnsi="Symbol" w:cs="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24D36AB8"/>
    <w:multiLevelType w:val="hybridMultilevel"/>
    <w:tmpl w:val="8708DA3A"/>
    <w:lvl w:ilvl="0" w:tplc="5FB4D16C">
      <w:start w:val="1"/>
      <w:numFmt w:val="bullet"/>
      <w:lvlText w:val=""/>
      <w:lvlJc w:val="left"/>
      <w:pPr>
        <w:ind w:left="360" w:hanging="360"/>
      </w:pPr>
      <w:rPr>
        <w:rFonts w:ascii="Wingdings" w:hAnsi="Wingdings" w:hint="default"/>
        <w:color w:val="22777B" w:themeColor="text2"/>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8" w15:restartNumberingAfterBreak="0">
    <w:nsid w:val="25DA62A9"/>
    <w:multiLevelType w:val="multilevel"/>
    <w:tmpl w:val="417C9814"/>
    <w:lvl w:ilvl="0">
      <w:start w:val="1"/>
      <w:numFmt w:val="bullet"/>
      <w:lvlText w:val=""/>
      <w:lvlJc w:val="left"/>
      <w:pPr>
        <w:ind w:left="785" w:hanging="360"/>
      </w:pPr>
      <w:rPr>
        <w:rFonts w:ascii="Symbol" w:hAnsi="Symbol" w:hint="default"/>
        <w:b w:val="0"/>
        <w:color w:val="808080" w:themeColor="background1" w:themeShade="8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8C42F6B"/>
    <w:multiLevelType w:val="hybridMultilevel"/>
    <w:tmpl w:val="98B835EA"/>
    <w:lvl w:ilvl="0" w:tplc="85F81462">
      <w:start w:val="1"/>
      <w:numFmt w:val="bullet"/>
      <w:lvlText w:val=""/>
      <w:lvlJc w:val="left"/>
      <w:pPr>
        <w:ind w:left="720" w:hanging="360"/>
      </w:pPr>
      <w:rPr>
        <w:rFonts w:ascii="Symbol" w:hAnsi="Symbol" w:hint="default"/>
        <w:color w:val="808080" w:themeColor="background1" w:themeShade="8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cs="Wingdings" w:hint="default"/>
      </w:rPr>
    </w:lvl>
    <w:lvl w:ilvl="3" w:tplc="20000001" w:tentative="1">
      <w:start w:val="1"/>
      <w:numFmt w:val="bullet"/>
      <w:lvlText w:val=""/>
      <w:lvlJc w:val="left"/>
      <w:pPr>
        <w:ind w:left="2880" w:hanging="360"/>
      </w:pPr>
      <w:rPr>
        <w:rFonts w:ascii="Symbol" w:hAnsi="Symbol" w:cs="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cs="Wingdings" w:hint="default"/>
      </w:rPr>
    </w:lvl>
    <w:lvl w:ilvl="6" w:tplc="20000001" w:tentative="1">
      <w:start w:val="1"/>
      <w:numFmt w:val="bullet"/>
      <w:lvlText w:val=""/>
      <w:lvlJc w:val="left"/>
      <w:pPr>
        <w:ind w:left="5040" w:hanging="360"/>
      </w:pPr>
      <w:rPr>
        <w:rFonts w:ascii="Symbol" w:hAnsi="Symbol" w:cs="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2A454E33"/>
    <w:multiLevelType w:val="multilevel"/>
    <w:tmpl w:val="0676482A"/>
    <w:styleLink w:val="ITPNumber"/>
    <w:lvl w:ilvl="0">
      <w:start w:val="1"/>
      <w:numFmt w:val="decimal"/>
      <w:lvlText w:val="%1."/>
      <w:lvlJc w:val="left"/>
      <w:pPr>
        <w:ind w:left="720" w:hanging="360"/>
      </w:pPr>
      <w:rPr>
        <w:rFonts w:hint="default"/>
        <w:color w:val="5CD89C"/>
      </w:rPr>
    </w:lvl>
    <w:lvl w:ilvl="1">
      <w:start w:val="1"/>
      <w:numFmt w:val="lowerLetter"/>
      <w:lvlText w:val="%2"/>
      <w:lvlJc w:val="left"/>
      <w:pPr>
        <w:ind w:left="1440" w:hanging="360"/>
      </w:pPr>
      <w:rPr>
        <w:rFonts w:ascii="Corbel" w:hAnsi="Corbel" w:cs="Courier New" w:hint="default"/>
        <w:color w:val="68ABB0" w:themeColor="accent3"/>
      </w:rPr>
    </w:lvl>
    <w:lvl w:ilvl="2">
      <w:start w:val="1"/>
      <w:numFmt w:val="lowerRoman"/>
      <w:lvlText w:val="%3"/>
      <w:lvlJc w:val="left"/>
      <w:pPr>
        <w:ind w:left="2160" w:hanging="360"/>
      </w:pPr>
      <w:rPr>
        <w:rFonts w:ascii="Corbel" w:hAnsi="Corbel" w:hint="default"/>
        <w:color w:val="408E94" w:themeColor="accent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43A5622"/>
    <w:multiLevelType w:val="hybridMultilevel"/>
    <w:tmpl w:val="FF30A16C"/>
    <w:lvl w:ilvl="0" w:tplc="DE367F1E">
      <w:start w:val="1"/>
      <w:numFmt w:val="bullet"/>
      <w:lvlText w:val=""/>
      <w:lvlJc w:val="left"/>
      <w:pPr>
        <w:ind w:left="928" w:hanging="360"/>
      </w:pPr>
      <w:rPr>
        <w:rFonts w:ascii="Symbol" w:hAnsi="Symbol" w:hint="default"/>
        <w:color w:val="808080" w:themeColor="background1" w:themeShade="80"/>
      </w:rPr>
    </w:lvl>
    <w:lvl w:ilvl="1" w:tplc="20000003" w:tentative="1">
      <w:start w:val="1"/>
      <w:numFmt w:val="bullet"/>
      <w:lvlText w:val="o"/>
      <w:lvlJc w:val="left"/>
      <w:pPr>
        <w:ind w:left="1648" w:hanging="360"/>
      </w:pPr>
      <w:rPr>
        <w:rFonts w:ascii="Courier New" w:hAnsi="Courier New" w:cs="Courier New" w:hint="default"/>
      </w:rPr>
    </w:lvl>
    <w:lvl w:ilvl="2" w:tplc="20000005" w:tentative="1">
      <w:start w:val="1"/>
      <w:numFmt w:val="bullet"/>
      <w:lvlText w:val=""/>
      <w:lvlJc w:val="left"/>
      <w:pPr>
        <w:ind w:left="2368" w:hanging="360"/>
      </w:pPr>
      <w:rPr>
        <w:rFonts w:ascii="Wingdings" w:hAnsi="Wingdings" w:cs="Wingdings" w:hint="default"/>
      </w:rPr>
    </w:lvl>
    <w:lvl w:ilvl="3" w:tplc="20000001" w:tentative="1">
      <w:start w:val="1"/>
      <w:numFmt w:val="bullet"/>
      <w:lvlText w:val=""/>
      <w:lvlJc w:val="left"/>
      <w:pPr>
        <w:ind w:left="3088" w:hanging="360"/>
      </w:pPr>
      <w:rPr>
        <w:rFonts w:ascii="Symbol" w:hAnsi="Symbol" w:cs="Symbol" w:hint="default"/>
      </w:rPr>
    </w:lvl>
    <w:lvl w:ilvl="4" w:tplc="20000003" w:tentative="1">
      <w:start w:val="1"/>
      <w:numFmt w:val="bullet"/>
      <w:lvlText w:val="o"/>
      <w:lvlJc w:val="left"/>
      <w:pPr>
        <w:ind w:left="3808" w:hanging="360"/>
      </w:pPr>
      <w:rPr>
        <w:rFonts w:ascii="Courier New" w:hAnsi="Courier New" w:cs="Courier New" w:hint="default"/>
      </w:rPr>
    </w:lvl>
    <w:lvl w:ilvl="5" w:tplc="20000005" w:tentative="1">
      <w:start w:val="1"/>
      <w:numFmt w:val="bullet"/>
      <w:lvlText w:val=""/>
      <w:lvlJc w:val="left"/>
      <w:pPr>
        <w:ind w:left="4528" w:hanging="360"/>
      </w:pPr>
      <w:rPr>
        <w:rFonts w:ascii="Wingdings" w:hAnsi="Wingdings" w:cs="Wingdings" w:hint="default"/>
      </w:rPr>
    </w:lvl>
    <w:lvl w:ilvl="6" w:tplc="20000001" w:tentative="1">
      <w:start w:val="1"/>
      <w:numFmt w:val="bullet"/>
      <w:lvlText w:val=""/>
      <w:lvlJc w:val="left"/>
      <w:pPr>
        <w:ind w:left="5248" w:hanging="360"/>
      </w:pPr>
      <w:rPr>
        <w:rFonts w:ascii="Symbol" w:hAnsi="Symbol" w:cs="Symbol" w:hint="default"/>
      </w:rPr>
    </w:lvl>
    <w:lvl w:ilvl="7" w:tplc="20000003" w:tentative="1">
      <w:start w:val="1"/>
      <w:numFmt w:val="bullet"/>
      <w:lvlText w:val="o"/>
      <w:lvlJc w:val="left"/>
      <w:pPr>
        <w:ind w:left="5968" w:hanging="360"/>
      </w:pPr>
      <w:rPr>
        <w:rFonts w:ascii="Courier New" w:hAnsi="Courier New" w:cs="Courier New" w:hint="default"/>
      </w:rPr>
    </w:lvl>
    <w:lvl w:ilvl="8" w:tplc="20000005" w:tentative="1">
      <w:start w:val="1"/>
      <w:numFmt w:val="bullet"/>
      <w:lvlText w:val=""/>
      <w:lvlJc w:val="left"/>
      <w:pPr>
        <w:ind w:left="6688" w:hanging="360"/>
      </w:pPr>
      <w:rPr>
        <w:rFonts w:ascii="Wingdings" w:hAnsi="Wingdings" w:cs="Wingdings" w:hint="default"/>
      </w:rPr>
    </w:lvl>
  </w:abstractNum>
  <w:abstractNum w:abstractNumId="12" w15:restartNumberingAfterBreak="0">
    <w:nsid w:val="37711669"/>
    <w:multiLevelType w:val="hybridMultilevel"/>
    <w:tmpl w:val="BEC2CCB8"/>
    <w:lvl w:ilvl="0" w:tplc="B44C5F68">
      <w:start w:val="1"/>
      <w:numFmt w:val="bullet"/>
      <w:lvlText w:val=""/>
      <w:lvlJc w:val="left"/>
      <w:pPr>
        <w:ind w:left="720" w:hanging="360"/>
      </w:pPr>
      <w:rPr>
        <w:rFonts w:ascii="Symbol" w:hAnsi="Symbol" w:cs="Symbol" w:hint="default"/>
        <w:color w:val="808080" w:themeColor="background1" w:themeShade="8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cs="Wingdings" w:hint="default"/>
      </w:rPr>
    </w:lvl>
    <w:lvl w:ilvl="3" w:tplc="20000001" w:tentative="1">
      <w:start w:val="1"/>
      <w:numFmt w:val="bullet"/>
      <w:lvlText w:val=""/>
      <w:lvlJc w:val="left"/>
      <w:pPr>
        <w:ind w:left="2880" w:hanging="360"/>
      </w:pPr>
      <w:rPr>
        <w:rFonts w:ascii="Symbol" w:hAnsi="Symbol" w:cs="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cs="Wingdings" w:hint="default"/>
      </w:rPr>
    </w:lvl>
    <w:lvl w:ilvl="6" w:tplc="20000001" w:tentative="1">
      <w:start w:val="1"/>
      <w:numFmt w:val="bullet"/>
      <w:lvlText w:val=""/>
      <w:lvlJc w:val="left"/>
      <w:pPr>
        <w:ind w:left="5040" w:hanging="360"/>
      </w:pPr>
      <w:rPr>
        <w:rFonts w:ascii="Symbol" w:hAnsi="Symbol" w:cs="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3B8A5986"/>
    <w:multiLevelType w:val="hybridMultilevel"/>
    <w:tmpl w:val="1FF41C0A"/>
    <w:lvl w:ilvl="0" w:tplc="B44C5F68">
      <w:start w:val="1"/>
      <w:numFmt w:val="bullet"/>
      <w:lvlText w:val=""/>
      <w:lvlJc w:val="left"/>
      <w:pPr>
        <w:ind w:left="720" w:hanging="360"/>
      </w:pPr>
      <w:rPr>
        <w:rFonts w:ascii="Symbol" w:hAnsi="Symbol" w:cs="Symbol" w:hint="default"/>
        <w:color w:val="808080" w:themeColor="background1" w:themeShade="8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cs="Wingdings" w:hint="default"/>
      </w:rPr>
    </w:lvl>
    <w:lvl w:ilvl="3" w:tplc="20000001" w:tentative="1">
      <w:start w:val="1"/>
      <w:numFmt w:val="bullet"/>
      <w:lvlText w:val=""/>
      <w:lvlJc w:val="left"/>
      <w:pPr>
        <w:ind w:left="2880" w:hanging="360"/>
      </w:pPr>
      <w:rPr>
        <w:rFonts w:ascii="Symbol" w:hAnsi="Symbol" w:cs="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cs="Wingdings" w:hint="default"/>
      </w:rPr>
    </w:lvl>
    <w:lvl w:ilvl="6" w:tplc="20000001" w:tentative="1">
      <w:start w:val="1"/>
      <w:numFmt w:val="bullet"/>
      <w:lvlText w:val=""/>
      <w:lvlJc w:val="left"/>
      <w:pPr>
        <w:ind w:left="5040" w:hanging="360"/>
      </w:pPr>
      <w:rPr>
        <w:rFonts w:ascii="Symbol" w:hAnsi="Symbol" w:cs="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46463D85"/>
    <w:multiLevelType w:val="hybridMultilevel"/>
    <w:tmpl w:val="BBE865AC"/>
    <w:lvl w:ilvl="0" w:tplc="50CC075C">
      <w:start w:val="2"/>
      <w:numFmt w:val="bullet"/>
      <w:lvlText w:val="-"/>
      <w:lvlJc w:val="left"/>
      <w:pPr>
        <w:ind w:left="720" w:hanging="360"/>
      </w:pPr>
      <w:rPr>
        <w:rFonts w:ascii="Corbel" w:eastAsiaTheme="minorHAnsi" w:hAnsi="Corbe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4AD47526"/>
    <w:multiLevelType w:val="multilevel"/>
    <w:tmpl w:val="9FA037FA"/>
    <w:lvl w:ilvl="0">
      <w:start w:val="1"/>
      <w:numFmt w:val="decimal"/>
      <w:lvlText w:val="%1."/>
      <w:lvlJc w:val="left"/>
      <w:pPr>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BF51658"/>
    <w:multiLevelType w:val="hybridMultilevel"/>
    <w:tmpl w:val="A17A3D96"/>
    <w:lvl w:ilvl="0" w:tplc="5FB4D16C">
      <w:start w:val="1"/>
      <w:numFmt w:val="bullet"/>
      <w:lvlText w:val=""/>
      <w:lvlJc w:val="left"/>
      <w:pPr>
        <w:ind w:left="360" w:hanging="360"/>
      </w:pPr>
      <w:rPr>
        <w:rFonts w:ascii="Wingdings" w:hAnsi="Wingdings" w:hint="default"/>
        <w:color w:val="22777B" w:themeColor="text2"/>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7" w15:restartNumberingAfterBreak="0">
    <w:nsid w:val="5BF80639"/>
    <w:multiLevelType w:val="hybridMultilevel"/>
    <w:tmpl w:val="DB2E351A"/>
    <w:lvl w:ilvl="0" w:tplc="5FB4D16C">
      <w:start w:val="1"/>
      <w:numFmt w:val="bullet"/>
      <w:lvlText w:val=""/>
      <w:lvlJc w:val="left"/>
      <w:pPr>
        <w:ind w:left="360" w:hanging="360"/>
      </w:pPr>
      <w:rPr>
        <w:rFonts w:ascii="Wingdings" w:hAnsi="Wingdings" w:hint="default"/>
        <w:color w:val="22777B" w:themeColor="text2"/>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8" w15:restartNumberingAfterBreak="0">
    <w:nsid w:val="61350A9E"/>
    <w:multiLevelType w:val="hybridMultilevel"/>
    <w:tmpl w:val="17964C7E"/>
    <w:lvl w:ilvl="0" w:tplc="A2482242">
      <w:start w:val="1"/>
      <w:numFmt w:val="decimal"/>
      <w:pStyle w:val="BoldNumber"/>
      <w:lvlText w:val="%1."/>
      <w:lvlJc w:val="left"/>
      <w:pPr>
        <w:ind w:left="720" w:hanging="360"/>
      </w:pPr>
      <w:rPr>
        <w:rFonts w:hAnsi="Arial Unicode MS" w:hint="default"/>
        <w:caps w:val="0"/>
        <w:smallCaps w:val="0"/>
        <w:strike w:val="0"/>
        <w:dstrike w:val="0"/>
        <w:outline w:val="0"/>
        <w:emboss w:val="0"/>
        <w:imprint w:val="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1E43C4F"/>
    <w:multiLevelType w:val="hybridMultilevel"/>
    <w:tmpl w:val="B628AF78"/>
    <w:lvl w:ilvl="0" w:tplc="A8D0E49C">
      <w:start w:val="1"/>
      <w:numFmt w:val="decimal"/>
      <w:lvlText w:val="%1."/>
      <w:lvlJc w:val="left"/>
      <w:pPr>
        <w:ind w:left="540" w:hanging="360"/>
      </w:pPr>
      <w:rPr>
        <w:rFonts w:hAnsi="Arial Unicode MS" w:hint="default"/>
        <w:caps w:val="0"/>
        <w:smallCaps w:val="0"/>
        <w:strike w:val="0"/>
        <w:dstrike w:val="0"/>
        <w:outline w:val="0"/>
        <w:emboss w:val="0"/>
        <w:imprint w:val="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A633EA"/>
    <w:multiLevelType w:val="hybridMultilevel"/>
    <w:tmpl w:val="B93010F4"/>
    <w:lvl w:ilvl="0" w:tplc="5FB4D16C">
      <w:start w:val="1"/>
      <w:numFmt w:val="bullet"/>
      <w:lvlText w:val=""/>
      <w:lvlJc w:val="left"/>
      <w:pPr>
        <w:ind w:left="360" w:hanging="360"/>
      </w:pPr>
      <w:rPr>
        <w:rFonts w:ascii="Wingdings" w:hAnsi="Wingdings" w:hint="default"/>
        <w:color w:val="22777B" w:themeColor="text2"/>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1" w15:restartNumberingAfterBreak="0">
    <w:nsid w:val="6B6416B7"/>
    <w:multiLevelType w:val="hybridMultilevel"/>
    <w:tmpl w:val="48983CD4"/>
    <w:lvl w:ilvl="0" w:tplc="85F81462">
      <w:start w:val="1"/>
      <w:numFmt w:val="bullet"/>
      <w:lvlText w:val=""/>
      <w:lvlJc w:val="left"/>
      <w:pPr>
        <w:ind w:left="720" w:hanging="360"/>
      </w:pPr>
      <w:rPr>
        <w:rFonts w:ascii="Symbol" w:hAnsi="Symbol" w:hint="default"/>
        <w:color w:val="808080" w:themeColor="background1" w:themeShade="8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cs="Wingdings" w:hint="default"/>
      </w:rPr>
    </w:lvl>
    <w:lvl w:ilvl="3" w:tplc="20000001" w:tentative="1">
      <w:start w:val="1"/>
      <w:numFmt w:val="bullet"/>
      <w:lvlText w:val=""/>
      <w:lvlJc w:val="left"/>
      <w:pPr>
        <w:ind w:left="2880" w:hanging="360"/>
      </w:pPr>
      <w:rPr>
        <w:rFonts w:ascii="Symbol" w:hAnsi="Symbol" w:cs="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cs="Wingdings" w:hint="default"/>
      </w:rPr>
    </w:lvl>
    <w:lvl w:ilvl="6" w:tplc="20000001" w:tentative="1">
      <w:start w:val="1"/>
      <w:numFmt w:val="bullet"/>
      <w:lvlText w:val=""/>
      <w:lvlJc w:val="left"/>
      <w:pPr>
        <w:ind w:left="5040" w:hanging="360"/>
      </w:pPr>
      <w:rPr>
        <w:rFonts w:ascii="Symbol" w:hAnsi="Symbol" w:cs="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6C7515B0"/>
    <w:multiLevelType w:val="multilevel"/>
    <w:tmpl w:val="9FA037FA"/>
    <w:lvl w:ilvl="0">
      <w:start w:val="1"/>
      <w:numFmt w:val="decimal"/>
      <w:lvlText w:val="%1."/>
      <w:lvlJc w:val="left"/>
      <w:pPr>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C8203CC"/>
    <w:multiLevelType w:val="multilevel"/>
    <w:tmpl w:val="6F743B4C"/>
    <w:lvl w:ilvl="0">
      <w:start w:val="1"/>
      <w:numFmt w:val="decimal"/>
      <w:lvlText w:val="%1."/>
      <w:lvlJc w:val="left"/>
      <w:pPr>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start w:val="4"/>
      <w:numFmt w:val="bullet"/>
      <w:lvlText w:val="-"/>
      <w:lvlJc w:val="left"/>
      <w:pPr>
        <w:ind w:left="2880" w:hanging="360"/>
      </w:pPr>
      <w:rPr>
        <w:rFonts w:ascii="Corbel" w:eastAsiaTheme="minorHAnsi" w:hAnsi="Corbel" w:cstheme="minorBidi"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DEB0D33"/>
    <w:multiLevelType w:val="multilevel"/>
    <w:tmpl w:val="AD064D60"/>
    <w:lvl w:ilvl="0">
      <w:start w:val="1"/>
      <w:numFmt w:val="bullet"/>
      <w:lvlText w:val=""/>
      <w:lvlJc w:val="left"/>
      <w:pPr>
        <w:ind w:left="720" w:hanging="360"/>
      </w:pPr>
      <w:rPr>
        <w:rFonts w:ascii="Symbol" w:hAnsi="Symbol" w:cs="Symbol" w:hint="default"/>
        <w:color w:val="808080" w:themeColor="background1" w:themeShade="80"/>
        <w:u w:val="none"/>
      </w:rPr>
    </w:lvl>
    <w:lvl w:ilvl="1">
      <w:start w:val="1"/>
      <w:numFmt w:val="bullet"/>
      <w:lvlText w:val="○"/>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25" w15:restartNumberingAfterBreak="0">
    <w:nsid w:val="6E3363ED"/>
    <w:multiLevelType w:val="hybridMultilevel"/>
    <w:tmpl w:val="922048BE"/>
    <w:lvl w:ilvl="0" w:tplc="85F81462">
      <w:start w:val="1"/>
      <w:numFmt w:val="bullet"/>
      <w:lvlText w:val=""/>
      <w:lvlJc w:val="left"/>
      <w:pPr>
        <w:ind w:left="720" w:hanging="360"/>
      </w:pPr>
      <w:rPr>
        <w:rFonts w:ascii="Symbol" w:hAnsi="Symbol" w:hint="default"/>
        <w:color w:val="808080" w:themeColor="background1" w:themeShade="8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cs="Wingdings" w:hint="default"/>
      </w:rPr>
    </w:lvl>
    <w:lvl w:ilvl="3" w:tplc="20000001" w:tentative="1">
      <w:start w:val="1"/>
      <w:numFmt w:val="bullet"/>
      <w:lvlText w:val=""/>
      <w:lvlJc w:val="left"/>
      <w:pPr>
        <w:ind w:left="2880" w:hanging="360"/>
      </w:pPr>
      <w:rPr>
        <w:rFonts w:ascii="Symbol" w:hAnsi="Symbol" w:cs="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cs="Wingdings" w:hint="default"/>
      </w:rPr>
    </w:lvl>
    <w:lvl w:ilvl="6" w:tplc="20000001" w:tentative="1">
      <w:start w:val="1"/>
      <w:numFmt w:val="bullet"/>
      <w:lvlText w:val=""/>
      <w:lvlJc w:val="left"/>
      <w:pPr>
        <w:ind w:left="5040" w:hanging="360"/>
      </w:pPr>
      <w:rPr>
        <w:rFonts w:ascii="Symbol" w:hAnsi="Symbol" w:cs="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6F9A2463"/>
    <w:multiLevelType w:val="hybridMultilevel"/>
    <w:tmpl w:val="68B2F81A"/>
    <w:lvl w:ilvl="0" w:tplc="A5AEB0A8">
      <w:start w:val="1"/>
      <w:numFmt w:val="decimal"/>
      <w:lvlText w:val="%1)"/>
      <w:lvlJc w:val="left"/>
      <w:pPr>
        <w:tabs>
          <w:tab w:val="num" w:pos="720"/>
        </w:tabs>
        <w:ind w:left="720" w:hanging="360"/>
      </w:pPr>
    </w:lvl>
    <w:lvl w:ilvl="1" w:tplc="AA3AF7EA" w:tentative="1">
      <w:start w:val="1"/>
      <w:numFmt w:val="decimal"/>
      <w:lvlText w:val="%2)"/>
      <w:lvlJc w:val="left"/>
      <w:pPr>
        <w:tabs>
          <w:tab w:val="num" w:pos="1440"/>
        </w:tabs>
        <w:ind w:left="1440" w:hanging="360"/>
      </w:pPr>
    </w:lvl>
    <w:lvl w:ilvl="2" w:tplc="8DC89AB2" w:tentative="1">
      <w:start w:val="1"/>
      <w:numFmt w:val="decimal"/>
      <w:lvlText w:val="%3)"/>
      <w:lvlJc w:val="left"/>
      <w:pPr>
        <w:tabs>
          <w:tab w:val="num" w:pos="2160"/>
        </w:tabs>
        <w:ind w:left="2160" w:hanging="360"/>
      </w:pPr>
    </w:lvl>
    <w:lvl w:ilvl="3" w:tplc="34867922" w:tentative="1">
      <w:start w:val="1"/>
      <w:numFmt w:val="decimal"/>
      <w:lvlText w:val="%4)"/>
      <w:lvlJc w:val="left"/>
      <w:pPr>
        <w:tabs>
          <w:tab w:val="num" w:pos="2880"/>
        </w:tabs>
        <w:ind w:left="2880" w:hanging="360"/>
      </w:pPr>
    </w:lvl>
    <w:lvl w:ilvl="4" w:tplc="9348C8A6" w:tentative="1">
      <w:start w:val="1"/>
      <w:numFmt w:val="decimal"/>
      <w:lvlText w:val="%5)"/>
      <w:lvlJc w:val="left"/>
      <w:pPr>
        <w:tabs>
          <w:tab w:val="num" w:pos="3600"/>
        </w:tabs>
        <w:ind w:left="3600" w:hanging="360"/>
      </w:pPr>
    </w:lvl>
    <w:lvl w:ilvl="5" w:tplc="375E9E40" w:tentative="1">
      <w:start w:val="1"/>
      <w:numFmt w:val="decimal"/>
      <w:lvlText w:val="%6)"/>
      <w:lvlJc w:val="left"/>
      <w:pPr>
        <w:tabs>
          <w:tab w:val="num" w:pos="4320"/>
        </w:tabs>
        <w:ind w:left="4320" w:hanging="360"/>
      </w:pPr>
    </w:lvl>
    <w:lvl w:ilvl="6" w:tplc="8F0AFE60" w:tentative="1">
      <w:start w:val="1"/>
      <w:numFmt w:val="decimal"/>
      <w:lvlText w:val="%7)"/>
      <w:lvlJc w:val="left"/>
      <w:pPr>
        <w:tabs>
          <w:tab w:val="num" w:pos="5040"/>
        </w:tabs>
        <w:ind w:left="5040" w:hanging="360"/>
      </w:pPr>
    </w:lvl>
    <w:lvl w:ilvl="7" w:tplc="4130548A" w:tentative="1">
      <w:start w:val="1"/>
      <w:numFmt w:val="decimal"/>
      <w:lvlText w:val="%8)"/>
      <w:lvlJc w:val="left"/>
      <w:pPr>
        <w:tabs>
          <w:tab w:val="num" w:pos="5760"/>
        </w:tabs>
        <w:ind w:left="5760" w:hanging="360"/>
      </w:pPr>
    </w:lvl>
    <w:lvl w:ilvl="8" w:tplc="B13CE2FA" w:tentative="1">
      <w:start w:val="1"/>
      <w:numFmt w:val="decimal"/>
      <w:lvlText w:val="%9)"/>
      <w:lvlJc w:val="left"/>
      <w:pPr>
        <w:tabs>
          <w:tab w:val="num" w:pos="6480"/>
        </w:tabs>
        <w:ind w:left="6480" w:hanging="360"/>
      </w:pPr>
    </w:lvl>
  </w:abstractNum>
  <w:abstractNum w:abstractNumId="27" w15:restartNumberingAfterBreak="0">
    <w:nsid w:val="6FCE73D4"/>
    <w:multiLevelType w:val="multilevel"/>
    <w:tmpl w:val="B706D686"/>
    <w:lvl w:ilvl="0">
      <w:start w:val="1"/>
      <w:numFmt w:val="bullet"/>
      <w:lvlText w:val=""/>
      <w:lvlJc w:val="left"/>
      <w:pPr>
        <w:ind w:left="720" w:hanging="360"/>
      </w:pPr>
      <w:rPr>
        <w:rFonts w:ascii="Symbol" w:hAnsi="Symbol" w:hint="default"/>
        <w:color w:val="808080" w:themeColor="background1" w:themeShade="8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DC70D5F"/>
    <w:multiLevelType w:val="multilevel"/>
    <w:tmpl w:val="FABE02FE"/>
    <w:lvl w:ilvl="0">
      <w:start w:val="1"/>
      <w:numFmt w:val="bullet"/>
      <w:lvlText w:val=""/>
      <w:lvlJc w:val="left"/>
      <w:pPr>
        <w:ind w:left="720" w:hanging="360"/>
      </w:pPr>
      <w:rPr>
        <w:rFonts w:ascii="Symbol" w:hAnsi="Symbol" w:hint="default"/>
        <w:color w:val="808080" w:themeColor="background1" w:themeShade="8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E653221"/>
    <w:multiLevelType w:val="hybridMultilevel"/>
    <w:tmpl w:val="A96AC7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F3C6771"/>
    <w:multiLevelType w:val="multilevel"/>
    <w:tmpl w:val="D0E43B8E"/>
    <w:lvl w:ilvl="0">
      <w:start w:val="1"/>
      <w:numFmt w:val="decimal"/>
      <w:lvlText w:val="%1."/>
      <w:lvlJc w:val="left"/>
      <w:pPr>
        <w:ind w:left="-349" w:hanging="360"/>
      </w:pPr>
      <w:rPr>
        <w:rFonts w:hint="default"/>
      </w:rPr>
    </w:lvl>
    <w:lvl w:ilvl="1">
      <w:start w:val="1"/>
      <w:numFmt w:val="decimal"/>
      <w:isLgl/>
      <w:lvlText w:val="%1.%2"/>
      <w:lvlJc w:val="left"/>
      <w:pPr>
        <w:ind w:left="-169" w:hanging="540"/>
      </w:pPr>
      <w:rPr>
        <w:rFonts w:hint="default"/>
      </w:rPr>
    </w:lvl>
    <w:lvl w:ilvl="2">
      <w:start w:val="1"/>
      <w:numFmt w:val="decimal"/>
      <w:isLgl/>
      <w:lvlText w:val="%1.%2.%3"/>
      <w:lvlJc w:val="left"/>
      <w:pPr>
        <w:ind w:left="11" w:hanging="720"/>
      </w:pPr>
      <w:rPr>
        <w:rFonts w:hint="default"/>
      </w:rPr>
    </w:lvl>
    <w:lvl w:ilvl="3">
      <w:start w:val="1"/>
      <w:numFmt w:val="decimal"/>
      <w:isLgl/>
      <w:lvlText w:val="%1.%2.%3.%4"/>
      <w:lvlJc w:val="left"/>
      <w:pPr>
        <w:ind w:left="371" w:hanging="1080"/>
      </w:pPr>
      <w:rPr>
        <w:rFonts w:hint="default"/>
      </w:rPr>
    </w:lvl>
    <w:lvl w:ilvl="4">
      <w:start w:val="1"/>
      <w:numFmt w:val="decimal"/>
      <w:isLgl/>
      <w:lvlText w:val="%1.%2.%3.%4.%5"/>
      <w:lvlJc w:val="left"/>
      <w:pPr>
        <w:ind w:left="371" w:hanging="1080"/>
      </w:pPr>
      <w:rPr>
        <w:rFonts w:hint="default"/>
      </w:rPr>
    </w:lvl>
    <w:lvl w:ilvl="5">
      <w:start w:val="1"/>
      <w:numFmt w:val="decimal"/>
      <w:isLgl/>
      <w:lvlText w:val="%1.%2.%3.%4.%5.%6"/>
      <w:lvlJc w:val="left"/>
      <w:pPr>
        <w:ind w:left="731" w:hanging="1440"/>
      </w:pPr>
      <w:rPr>
        <w:rFonts w:hint="default"/>
      </w:rPr>
    </w:lvl>
    <w:lvl w:ilvl="6">
      <w:start w:val="1"/>
      <w:numFmt w:val="decimal"/>
      <w:isLgl/>
      <w:lvlText w:val="%1.%2.%3.%4.%5.%6.%7"/>
      <w:lvlJc w:val="left"/>
      <w:pPr>
        <w:ind w:left="731" w:hanging="1440"/>
      </w:pPr>
      <w:rPr>
        <w:rFonts w:hint="default"/>
      </w:rPr>
    </w:lvl>
    <w:lvl w:ilvl="7">
      <w:start w:val="1"/>
      <w:numFmt w:val="decimal"/>
      <w:isLgl/>
      <w:lvlText w:val="%1.%2.%3.%4.%5.%6.%7.%8"/>
      <w:lvlJc w:val="left"/>
      <w:pPr>
        <w:ind w:left="1091" w:hanging="1800"/>
      </w:pPr>
      <w:rPr>
        <w:rFonts w:hint="default"/>
      </w:rPr>
    </w:lvl>
    <w:lvl w:ilvl="8">
      <w:start w:val="1"/>
      <w:numFmt w:val="decimal"/>
      <w:isLgl/>
      <w:lvlText w:val="%1.%2.%3.%4.%5.%6.%7.%8.%9"/>
      <w:lvlJc w:val="left"/>
      <w:pPr>
        <w:ind w:left="1091" w:hanging="1800"/>
      </w:pPr>
      <w:rPr>
        <w:rFonts w:hint="default"/>
      </w:rPr>
    </w:lvl>
  </w:abstractNum>
  <w:num w:numId="1">
    <w:abstractNumId w:val="1"/>
  </w:num>
  <w:num w:numId="2">
    <w:abstractNumId w:val="19"/>
  </w:num>
  <w:num w:numId="3">
    <w:abstractNumId w:val="18"/>
  </w:num>
  <w:num w:numId="4">
    <w:abstractNumId w:val="0"/>
  </w:num>
  <w:num w:numId="5">
    <w:abstractNumId w:val="5"/>
  </w:num>
  <w:num w:numId="6">
    <w:abstractNumId w:val="10"/>
  </w:num>
  <w:num w:numId="7">
    <w:abstractNumId w:val="0"/>
  </w:num>
  <w:num w:numId="8">
    <w:abstractNumId w:val="23"/>
  </w:num>
  <w:num w:numId="9">
    <w:abstractNumId w:val="22"/>
  </w:num>
  <w:num w:numId="10">
    <w:abstractNumId w:val="26"/>
  </w:num>
  <w:num w:numId="11">
    <w:abstractNumId w:val="14"/>
  </w:num>
  <w:num w:numId="12">
    <w:abstractNumId w:val="24"/>
  </w:num>
  <w:num w:numId="13">
    <w:abstractNumId w:val="16"/>
  </w:num>
  <w:num w:numId="14">
    <w:abstractNumId w:val="20"/>
  </w:num>
  <w:num w:numId="15">
    <w:abstractNumId w:val="17"/>
  </w:num>
  <w:num w:numId="16">
    <w:abstractNumId w:val="7"/>
  </w:num>
  <w:num w:numId="17">
    <w:abstractNumId w:val="15"/>
  </w:num>
  <w:num w:numId="18">
    <w:abstractNumId w:val="28"/>
  </w:num>
  <w:num w:numId="19">
    <w:abstractNumId w:val="27"/>
  </w:num>
  <w:num w:numId="20">
    <w:abstractNumId w:val="8"/>
  </w:num>
  <w:num w:numId="21">
    <w:abstractNumId w:val="2"/>
  </w:num>
  <w:num w:numId="22">
    <w:abstractNumId w:val="29"/>
  </w:num>
  <w:num w:numId="23">
    <w:abstractNumId w:val="11"/>
  </w:num>
  <w:num w:numId="24">
    <w:abstractNumId w:val="25"/>
  </w:num>
  <w:num w:numId="25">
    <w:abstractNumId w:val="21"/>
  </w:num>
  <w:num w:numId="26">
    <w:abstractNumId w:val="4"/>
  </w:num>
  <w:num w:numId="27">
    <w:abstractNumId w:val="3"/>
  </w:num>
  <w:num w:numId="28">
    <w:abstractNumId w:val="13"/>
  </w:num>
  <w:num w:numId="29">
    <w:abstractNumId w:val="6"/>
  </w:num>
  <w:num w:numId="30">
    <w:abstractNumId w:val="12"/>
  </w:num>
  <w:num w:numId="31">
    <w:abstractNumId w:val="9"/>
  </w:num>
  <w:num w:numId="32">
    <w:abstractNumId w:val="3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019"/>
    <w:rsid w:val="00010807"/>
    <w:rsid w:val="00011838"/>
    <w:rsid w:val="00012E6F"/>
    <w:rsid w:val="00015F8C"/>
    <w:rsid w:val="00016DEB"/>
    <w:rsid w:val="00017544"/>
    <w:rsid w:val="00025226"/>
    <w:rsid w:val="00026F15"/>
    <w:rsid w:val="00027746"/>
    <w:rsid w:val="0003068E"/>
    <w:rsid w:val="00032732"/>
    <w:rsid w:val="00033C72"/>
    <w:rsid w:val="000357ED"/>
    <w:rsid w:val="000371F6"/>
    <w:rsid w:val="00040B32"/>
    <w:rsid w:val="00040B58"/>
    <w:rsid w:val="00041B5F"/>
    <w:rsid w:val="00043A32"/>
    <w:rsid w:val="00043EEF"/>
    <w:rsid w:val="00044B5A"/>
    <w:rsid w:val="00060850"/>
    <w:rsid w:val="00061E23"/>
    <w:rsid w:val="00063BDB"/>
    <w:rsid w:val="00063E41"/>
    <w:rsid w:val="00064BBE"/>
    <w:rsid w:val="0006539D"/>
    <w:rsid w:val="0006718F"/>
    <w:rsid w:val="00073FB8"/>
    <w:rsid w:val="00076263"/>
    <w:rsid w:val="00077F25"/>
    <w:rsid w:val="00083C81"/>
    <w:rsid w:val="00085BA0"/>
    <w:rsid w:val="000869A6"/>
    <w:rsid w:val="000871B9"/>
    <w:rsid w:val="00087651"/>
    <w:rsid w:val="00087911"/>
    <w:rsid w:val="00094C25"/>
    <w:rsid w:val="000A3C55"/>
    <w:rsid w:val="000A66EE"/>
    <w:rsid w:val="000A7E8B"/>
    <w:rsid w:val="000B0C04"/>
    <w:rsid w:val="000B2164"/>
    <w:rsid w:val="000B244F"/>
    <w:rsid w:val="000B286E"/>
    <w:rsid w:val="000B2A02"/>
    <w:rsid w:val="000B4D32"/>
    <w:rsid w:val="000B5AFF"/>
    <w:rsid w:val="000B70F3"/>
    <w:rsid w:val="000C01DA"/>
    <w:rsid w:val="000C19F7"/>
    <w:rsid w:val="000C31E9"/>
    <w:rsid w:val="000C4E78"/>
    <w:rsid w:val="000D1083"/>
    <w:rsid w:val="000D1B81"/>
    <w:rsid w:val="000D320C"/>
    <w:rsid w:val="000D54C5"/>
    <w:rsid w:val="000D551B"/>
    <w:rsid w:val="000D637F"/>
    <w:rsid w:val="000E062F"/>
    <w:rsid w:val="000E0A69"/>
    <w:rsid w:val="000E1D87"/>
    <w:rsid w:val="000E216D"/>
    <w:rsid w:val="000E4505"/>
    <w:rsid w:val="000F3598"/>
    <w:rsid w:val="000F48E5"/>
    <w:rsid w:val="000F6151"/>
    <w:rsid w:val="000F7D67"/>
    <w:rsid w:val="000F7ED3"/>
    <w:rsid w:val="001002D3"/>
    <w:rsid w:val="0010169B"/>
    <w:rsid w:val="001026B6"/>
    <w:rsid w:val="0010434C"/>
    <w:rsid w:val="00104D60"/>
    <w:rsid w:val="00107B39"/>
    <w:rsid w:val="00111CAF"/>
    <w:rsid w:val="00111FAF"/>
    <w:rsid w:val="001159F2"/>
    <w:rsid w:val="001167A5"/>
    <w:rsid w:val="00116EF5"/>
    <w:rsid w:val="001176D1"/>
    <w:rsid w:val="00121F43"/>
    <w:rsid w:val="00123D0C"/>
    <w:rsid w:val="0012670D"/>
    <w:rsid w:val="001268E3"/>
    <w:rsid w:val="001332C4"/>
    <w:rsid w:val="0013370E"/>
    <w:rsid w:val="00135836"/>
    <w:rsid w:val="0013777C"/>
    <w:rsid w:val="001412F4"/>
    <w:rsid w:val="001446C7"/>
    <w:rsid w:val="00152CA1"/>
    <w:rsid w:val="00153E7C"/>
    <w:rsid w:val="00156572"/>
    <w:rsid w:val="00156B59"/>
    <w:rsid w:val="0015753A"/>
    <w:rsid w:val="001602CA"/>
    <w:rsid w:val="00160F97"/>
    <w:rsid w:val="00162E23"/>
    <w:rsid w:val="00163367"/>
    <w:rsid w:val="001645FF"/>
    <w:rsid w:val="001646E2"/>
    <w:rsid w:val="00165236"/>
    <w:rsid w:val="00171B01"/>
    <w:rsid w:val="00172837"/>
    <w:rsid w:val="001744A6"/>
    <w:rsid w:val="00184329"/>
    <w:rsid w:val="001900CB"/>
    <w:rsid w:val="00190729"/>
    <w:rsid w:val="001929D6"/>
    <w:rsid w:val="001929FD"/>
    <w:rsid w:val="00193309"/>
    <w:rsid w:val="00194479"/>
    <w:rsid w:val="00197CA8"/>
    <w:rsid w:val="001A1B00"/>
    <w:rsid w:val="001A3C47"/>
    <w:rsid w:val="001A6930"/>
    <w:rsid w:val="001A7642"/>
    <w:rsid w:val="001B733B"/>
    <w:rsid w:val="001C2D45"/>
    <w:rsid w:val="001C60EC"/>
    <w:rsid w:val="001C7320"/>
    <w:rsid w:val="001D3461"/>
    <w:rsid w:val="001D7527"/>
    <w:rsid w:val="001D7827"/>
    <w:rsid w:val="001E0CE1"/>
    <w:rsid w:val="001E1281"/>
    <w:rsid w:val="001E5F60"/>
    <w:rsid w:val="001E6C82"/>
    <w:rsid w:val="001F01E9"/>
    <w:rsid w:val="001F0B77"/>
    <w:rsid w:val="00210523"/>
    <w:rsid w:val="002121B2"/>
    <w:rsid w:val="0021240C"/>
    <w:rsid w:val="002126D7"/>
    <w:rsid w:val="002131B6"/>
    <w:rsid w:val="00214A4C"/>
    <w:rsid w:val="00223F51"/>
    <w:rsid w:val="00226DFC"/>
    <w:rsid w:val="00230499"/>
    <w:rsid w:val="002304C8"/>
    <w:rsid w:val="00230A73"/>
    <w:rsid w:val="0023250C"/>
    <w:rsid w:val="00233950"/>
    <w:rsid w:val="0023607E"/>
    <w:rsid w:val="00237727"/>
    <w:rsid w:val="00242295"/>
    <w:rsid w:val="002430CA"/>
    <w:rsid w:val="002444F2"/>
    <w:rsid w:val="00246D0F"/>
    <w:rsid w:val="0025329F"/>
    <w:rsid w:val="0025358C"/>
    <w:rsid w:val="00253B77"/>
    <w:rsid w:val="00253EFA"/>
    <w:rsid w:val="00254AF6"/>
    <w:rsid w:val="002555A4"/>
    <w:rsid w:val="0025600E"/>
    <w:rsid w:val="00257306"/>
    <w:rsid w:val="002609B0"/>
    <w:rsid w:val="0026177D"/>
    <w:rsid w:val="0026178A"/>
    <w:rsid w:val="00262227"/>
    <w:rsid w:val="002647CF"/>
    <w:rsid w:val="00265E31"/>
    <w:rsid w:val="002711AB"/>
    <w:rsid w:val="00280073"/>
    <w:rsid w:val="00281DA9"/>
    <w:rsid w:val="00282464"/>
    <w:rsid w:val="00284145"/>
    <w:rsid w:val="002876F3"/>
    <w:rsid w:val="00287C2F"/>
    <w:rsid w:val="00294797"/>
    <w:rsid w:val="002950C3"/>
    <w:rsid w:val="002A08C6"/>
    <w:rsid w:val="002A299D"/>
    <w:rsid w:val="002A2A2C"/>
    <w:rsid w:val="002A4F8D"/>
    <w:rsid w:val="002A7EFC"/>
    <w:rsid w:val="002B2B78"/>
    <w:rsid w:val="002B2C5A"/>
    <w:rsid w:val="002B401C"/>
    <w:rsid w:val="002C2ABD"/>
    <w:rsid w:val="002C4290"/>
    <w:rsid w:val="002C4907"/>
    <w:rsid w:val="002C649F"/>
    <w:rsid w:val="002C69BC"/>
    <w:rsid w:val="002C6D21"/>
    <w:rsid w:val="002C7088"/>
    <w:rsid w:val="002C79DD"/>
    <w:rsid w:val="002D003D"/>
    <w:rsid w:val="002D3C91"/>
    <w:rsid w:val="002D56E8"/>
    <w:rsid w:val="002E1667"/>
    <w:rsid w:val="002E2AD3"/>
    <w:rsid w:val="002E2ED2"/>
    <w:rsid w:val="002F0E29"/>
    <w:rsid w:val="002F20C5"/>
    <w:rsid w:val="002F2B76"/>
    <w:rsid w:val="002F3520"/>
    <w:rsid w:val="002F6363"/>
    <w:rsid w:val="002F79F5"/>
    <w:rsid w:val="003022A6"/>
    <w:rsid w:val="00302B39"/>
    <w:rsid w:val="00303A1E"/>
    <w:rsid w:val="0030502F"/>
    <w:rsid w:val="0030674E"/>
    <w:rsid w:val="003102C0"/>
    <w:rsid w:val="00310921"/>
    <w:rsid w:val="003134A8"/>
    <w:rsid w:val="00315A13"/>
    <w:rsid w:val="00323B85"/>
    <w:rsid w:val="003242E1"/>
    <w:rsid w:val="00324814"/>
    <w:rsid w:val="00325B37"/>
    <w:rsid w:val="00325BCB"/>
    <w:rsid w:val="00325F65"/>
    <w:rsid w:val="00327E06"/>
    <w:rsid w:val="003301F7"/>
    <w:rsid w:val="0033557F"/>
    <w:rsid w:val="00336C5B"/>
    <w:rsid w:val="00336F93"/>
    <w:rsid w:val="00340060"/>
    <w:rsid w:val="003403EE"/>
    <w:rsid w:val="00350326"/>
    <w:rsid w:val="00350B40"/>
    <w:rsid w:val="003516AC"/>
    <w:rsid w:val="00351720"/>
    <w:rsid w:val="003554E7"/>
    <w:rsid w:val="00356A3D"/>
    <w:rsid w:val="003579D3"/>
    <w:rsid w:val="00360DAE"/>
    <w:rsid w:val="0037022B"/>
    <w:rsid w:val="00370627"/>
    <w:rsid w:val="00370A4A"/>
    <w:rsid w:val="00371052"/>
    <w:rsid w:val="003713BC"/>
    <w:rsid w:val="00371CE4"/>
    <w:rsid w:val="00382418"/>
    <w:rsid w:val="00382704"/>
    <w:rsid w:val="003840ED"/>
    <w:rsid w:val="003916C5"/>
    <w:rsid w:val="00392533"/>
    <w:rsid w:val="003A2612"/>
    <w:rsid w:val="003A2A4B"/>
    <w:rsid w:val="003A42FA"/>
    <w:rsid w:val="003A4F85"/>
    <w:rsid w:val="003A505E"/>
    <w:rsid w:val="003A7D30"/>
    <w:rsid w:val="003B0ECD"/>
    <w:rsid w:val="003B1072"/>
    <w:rsid w:val="003B13B1"/>
    <w:rsid w:val="003B13C6"/>
    <w:rsid w:val="003B3E3B"/>
    <w:rsid w:val="003B4BE3"/>
    <w:rsid w:val="003B69C5"/>
    <w:rsid w:val="003C11CB"/>
    <w:rsid w:val="003C41CA"/>
    <w:rsid w:val="003C6297"/>
    <w:rsid w:val="003C65E6"/>
    <w:rsid w:val="003C7A09"/>
    <w:rsid w:val="003D1E15"/>
    <w:rsid w:val="003D26AF"/>
    <w:rsid w:val="003D2B64"/>
    <w:rsid w:val="003D2BD8"/>
    <w:rsid w:val="003D6FCE"/>
    <w:rsid w:val="003E112D"/>
    <w:rsid w:val="003E69F5"/>
    <w:rsid w:val="003E74E8"/>
    <w:rsid w:val="003F034E"/>
    <w:rsid w:val="003F289E"/>
    <w:rsid w:val="003F48EE"/>
    <w:rsid w:val="003F76BD"/>
    <w:rsid w:val="00402A17"/>
    <w:rsid w:val="00402CE1"/>
    <w:rsid w:val="0041328C"/>
    <w:rsid w:val="00413E36"/>
    <w:rsid w:val="00413E3D"/>
    <w:rsid w:val="00414256"/>
    <w:rsid w:val="004147C8"/>
    <w:rsid w:val="0042086D"/>
    <w:rsid w:val="00421395"/>
    <w:rsid w:val="0042271D"/>
    <w:rsid w:val="00427578"/>
    <w:rsid w:val="00433244"/>
    <w:rsid w:val="00434533"/>
    <w:rsid w:val="00434C48"/>
    <w:rsid w:val="00441482"/>
    <w:rsid w:val="00444342"/>
    <w:rsid w:val="004453DF"/>
    <w:rsid w:val="00446EEA"/>
    <w:rsid w:val="0045085F"/>
    <w:rsid w:val="00451C3C"/>
    <w:rsid w:val="00454B71"/>
    <w:rsid w:val="00456E80"/>
    <w:rsid w:val="00460723"/>
    <w:rsid w:val="00461B3F"/>
    <w:rsid w:val="00463E54"/>
    <w:rsid w:val="00465051"/>
    <w:rsid w:val="00465A40"/>
    <w:rsid w:val="00471327"/>
    <w:rsid w:val="00473C91"/>
    <w:rsid w:val="0047411A"/>
    <w:rsid w:val="00474D4C"/>
    <w:rsid w:val="00474E03"/>
    <w:rsid w:val="00484CC0"/>
    <w:rsid w:val="004875C0"/>
    <w:rsid w:val="00490788"/>
    <w:rsid w:val="0049168B"/>
    <w:rsid w:val="00491AAE"/>
    <w:rsid w:val="004961C8"/>
    <w:rsid w:val="004A36DA"/>
    <w:rsid w:val="004A5D83"/>
    <w:rsid w:val="004A6A7A"/>
    <w:rsid w:val="004A718D"/>
    <w:rsid w:val="004B567F"/>
    <w:rsid w:val="004C13DF"/>
    <w:rsid w:val="004C1848"/>
    <w:rsid w:val="004C2053"/>
    <w:rsid w:val="004C387B"/>
    <w:rsid w:val="004C6A66"/>
    <w:rsid w:val="004C7F5E"/>
    <w:rsid w:val="004D0372"/>
    <w:rsid w:val="004D14AD"/>
    <w:rsid w:val="004D198F"/>
    <w:rsid w:val="004D31DC"/>
    <w:rsid w:val="004D53F4"/>
    <w:rsid w:val="004D759C"/>
    <w:rsid w:val="004E0E00"/>
    <w:rsid w:val="004E123D"/>
    <w:rsid w:val="004E2867"/>
    <w:rsid w:val="004F2114"/>
    <w:rsid w:val="004F250D"/>
    <w:rsid w:val="004F296C"/>
    <w:rsid w:val="004F2E8F"/>
    <w:rsid w:val="0050255D"/>
    <w:rsid w:val="005047E3"/>
    <w:rsid w:val="00510C80"/>
    <w:rsid w:val="005113DE"/>
    <w:rsid w:val="00512CEF"/>
    <w:rsid w:val="005141A1"/>
    <w:rsid w:val="005159B0"/>
    <w:rsid w:val="0052374B"/>
    <w:rsid w:val="00523B20"/>
    <w:rsid w:val="005250BE"/>
    <w:rsid w:val="00531249"/>
    <w:rsid w:val="00535035"/>
    <w:rsid w:val="00535337"/>
    <w:rsid w:val="0054285D"/>
    <w:rsid w:val="00543A02"/>
    <w:rsid w:val="00544D0C"/>
    <w:rsid w:val="00546D09"/>
    <w:rsid w:val="00555018"/>
    <w:rsid w:val="00560090"/>
    <w:rsid w:val="00560701"/>
    <w:rsid w:val="00561A93"/>
    <w:rsid w:val="00562AB7"/>
    <w:rsid w:val="00563204"/>
    <w:rsid w:val="00563952"/>
    <w:rsid w:val="00565B93"/>
    <w:rsid w:val="00566605"/>
    <w:rsid w:val="00567984"/>
    <w:rsid w:val="00571FB7"/>
    <w:rsid w:val="00573495"/>
    <w:rsid w:val="00573E1E"/>
    <w:rsid w:val="00574063"/>
    <w:rsid w:val="005831AD"/>
    <w:rsid w:val="00583A6E"/>
    <w:rsid w:val="00583DDF"/>
    <w:rsid w:val="0059106D"/>
    <w:rsid w:val="005916F7"/>
    <w:rsid w:val="0059501B"/>
    <w:rsid w:val="00595762"/>
    <w:rsid w:val="00595847"/>
    <w:rsid w:val="00596CA3"/>
    <w:rsid w:val="00597362"/>
    <w:rsid w:val="005A1A8D"/>
    <w:rsid w:val="005A4231"/>
    <w:rsid w:val="005B4799"/>
    <w:rsid w:val="005B4A7B"/>
    <w:rsid w:val="005D26D3"/>
    <w:rsid w:val="005E1334"/>
    <w:rsid w:val="005E1FED"/>
    <w:rsid w:val="005F3D72"/>
    <w:rsid w:val="005F54ED"/>
    <w:rsid w:val="00610BA5"/>
    <w:rsid w:val="00611908"/>
    <w:rsid w:val="00612CCE"/>
    <w:rsid w:val="006141F6"/>
    <w:rsid w:val="00614C6A"/>
    <w:rsid w:val="00620523"/>
    <w:rsid w:val="006225BA"/>
    <w:rsid w:val="00623B84"/>
    <w:rsid w:val="00626C8D"/>
    <w:rsid w:val="0062793A"/>
    <w:rsid w:val="00632D11"/>
    <w:rsid w:val="00642874"/>
    <w:rsid w:val="0064319D"/>
    <w:rsid w:val="00643578"/>
    <w:rsid w:val="00644DD7"/>
    <w:rsid w:val="00650ED6"/>
    <w:rsid w:val="0065306B"/>
    <w:rsid w:val="00655608"/>
    <w:rsid w:val="006635F3"/>
    <w:rsid w:val="00665B09"/>
    <w:rsid w:val="0066674E"/>
    <w:rsid w:val="006700F6"/>
    <w:rsid w:val="00671533"/>
    <w:rsid w:val="006726AE"/>
    <w:rsid w:val="0067582B"/>
    <w:rsid w:val="00675F86"/>
    <w:rsid w:val="006773CB"/>
    <w:rsid w:val="0068046E"/>
    <w:rsid w:val="00682349"/>
    <w:rsid w:val="0068512E"/>
    <w:rsid w:val="0068643B"/>
    <w:rsid w:val="00690D09"/>
    <w:rsid w:val="00692299"/>
    <w:rsid w:val="00693CEA"/>
    <w:rsid w:val="00694AAF"/>
    <w:rsid w:val="006A02BE"/>
    <w:rsid w:val="006A243D"/>
    <w:rsid w:val="006A35B6"/>
    <w:rsid w:val="006A4118"/>
    <w:rsid w:val="006B1031"/>
    <w:rsid w:val="006B1F13"/>
    <w:rsid w:val="006B3842"/>
    <w:rsid w:val="006B3BD1"/>
    <w:rsid w:val="006B6BDF"/>
    <w:rsid w:val="006C00EC"/>
    <w:rsid w:val="006C1092"/>
    <w:rsid w:val="006C4471"/>
    <w:rsid w:val="006C47AD"/>
    <w:rsid w:val="006D0880"/>
    <w:rsid w:val="006D0F16"/>
    <w:rsid w:val="006D14A5"/>
    <w:rsid w:val="006D2DEC"/>
    <w:rsid w:val="006E0A54"/>
    <w:rsid w:val="006E1331"/>
    <w:rsid w:val="006E28AF"/>
    <w:rsid w:val="006E4E58"/>
    <w:rsid w:val="006E5697"/>
    <w:rsid w:val="006F04F7"/>
    <w:rsid w:val="006F09F3"/>
    <w:rsid w:val="006F521B"/>
    <w:rsid w:val="006F7A5D"/>
    <w:rsid w:val="00703E82"/>
    <w:rsid w:val="007058D8"/>
    <w:rsid w:val="00706CFB"/>
    <w:rsid w:val="00707E53"/>
    <w:rsid w:val="0071183B"/>
    <w:rsid w:val="0071195E"/>
    <w:rsid w:val="00712354"/>
    <w:rsid w:val="00713E4D"/>
    <w:rsid w:val="00715459"/>
    <w:rsid w:val="0071548D"/>
    <w:rsid w:val="007208E0"/>
    <w:rsid w:val="00722ECF"/>
    <w:rsid w:val="00724E59"/>
    <w:rsid w:val="00725314"/>
    <w:rsid w:val="007258FA"/>
    <w:rsid w:val="00730EB3"/>
    <w:rsid w:val="007311E9"/>
    <w:rsid w:val="00734BF3"/>
    <w:rsid w:val="0073532D"/>
    <w:rsid w:val="00736036"/>
    <w:rsid w:val="00737F5A"/>
    <w:rsid w:val="007416C4"/>
    <w:rsid w:val="007443F2"/>
    <w:rsid w:val="007452DB"/>
    <w:rsid w:val="0074615F"/>
    <w:rsid w:val="0074688A"/>
    <w:rsid w:val="00753B96"/>
    <w:rsid w:val="00754779"/>
    <w:rsid w:val="00761AB0"/>
    <w:rsid w:val="00761C53"/>
    <w:rsid w:val="007643BB"/>
    <w:rsid w:val="00766EC3"/>
    <w:rsid w:val="007715B8"/>
    <w:rsid w:val="0077402E"/>
    <w:rsid w:val="00775040"/>
    <w:rsid w:val="007766F1"/>
    <w:rsid w:val="00777C6A"/>
    <w:rsid w:val="00780291"/>
    <w:rsid w:val="00781F68"/>
    <w:rsid w:val="00785860"/>
    <w:rsid w:val="007870B6"/>
    <w:rsid w:val="00787C34"/>
    <w:rsid w:val="00787D50"/>
    <w:rsid w:val="00791C99"/>
    <w:rsid w:val="0079375A"/>
    <w:rsid w:val="00794C53"/>
    <w:rsid w:val="00794FC9"/>
    <w:rsid w:val="00797137"/>
    <w:rsid w:val="007A3546"/>
    <w:rsid w:val="007A4890"/>
    <w:rsid w:val="007A5192"/>
    <w:rsid w:val="007A53DC"/>
    <w:rsid w:val="007B029B"/>
    <w:rsid w:val="007B0F77"/>
    <w:rsid w:val="007B1321"/>
    <w:rsid w:val="007B1EFD"/>
    <w:rsid w:val="007B312F"/>
    <w:rsid w:val="007B33C1"/>
    <w:rsid w:val="007B5A68"/>
    <w:rsid w:val="007B72E9"/>
    <w:rsid w:val="007C08F6"/>
    <w:rsid w:val="007C153F"/>
    <w:rsid w:val="007C53D1"/>
    <w:rsid w:val="007C6738"/>
    <w:rsid w:val="007D0B04"/>
    <w:rsid w:val="007D14AD"/>
    <w:rsid w:val="007D1FD3"/>
    <w:rsid w:val="007D2E6B"/>
    <w:rsid w:val="007D3E85"/>
    <w:rsid w:val="007D7CA1"/>
    <w:rsid w:val="007E42F6"/>
    <w:rsid w:val="007F00E4"/>
    <w:rsid w:val="007F3889"/>
    <w:rsid w:val="00802BC8"/>
    <w:rsid w:val="0080358D"/>
    <w:rsid w:val="0080572B"/>
    <w:rsid w:val="008122F6"/>
    <w:rsid w:val="008142DB"/>
    <w:rsid w:val="00814D43"/>
    <w:rsid w:val="008224C5"/>
    <w:rsid w:val="008252E5"/>
    <w:rsid w:val="00825C2D"/>
    <w:rsid w:val="00831231"/>
    <w:rsid w:val="00831A56"/>
    <w:rsid w:val="00832FFB"/>
    <w:rsid w:val="00835EA3"/>
    <w:rsid w:val="00842B70"/>
    <w:rsid w:val="008437B8"/>
    <w:rsid w:val="00844C07"/>
    <w:rsid w:val="00845A47"/>
    <w:rsid w:val="00851363"/>
    <w:rsid w:val="008532B6"/>
    <w:rsid w:val="0085552F"/>
    <w:rsid w:val="00855A9A"/>
    <w:rsid w:val="0085606C"/>
    <w:rsid w:val="008657B6"/>
    <w:rsid w:val="00866F68"/>
    <w:rsid w:val="0087105C"/>
    <w:rsid w:val="008718F5"/>
    <w:rsid w:val="00876E54"/>
    <w:rsid w:val="008772D7"/>
    <w:rsid w:val="00883EA4"/>
    <w:rsid w:val="008912C0"/>
    <w:rsid w:val="008A0061"/>
    <w:rsid w:val="008A0956"/>
    <w:rsid w:val="008A4C45"/>
    <w:rsid w:val="008A4CB6"/>
    <w:rsid w:val="008A6EF8"/>
    <w:rsid w:val="008A7C58"/>
    <w:rsid w:val="008B06BA"/>
    <w:rsid w:val="008B21BB"/>
    <w:rsid w:val="008B3754"/>
    <w:rsid w:val="008B3763"/>
    <w:rsid w:val="008B503D"/>
    <w:rsid w:val="008B5C83"/>
    <w:rsid w:val="008B7108"/>
    <w:rsid w:val="008B7D04"/>
    <w:rsid w:val="008C1190"/>
    <w:rsid w:val="008C1620"/>
    <w:rsid w:val="008C4BD6"/>
    <w:rsid w:val="008C4D94"/>
    <w:rsid w:val="008C5BC8"/>
    <w:rsid w:val="008C5FCC"/>
    <w:rsid w:val="008D0CDD"/>
    <w:rsid w:val="008D2575"/>
    <w:rsid w:val="008D5055"/>
    <w:rsid w:val="008D52AE"/>
    <w:rsid w:val="008D55F2"/>
    <w:rsid w:val="008D6D34"/>
    <w:rsid w:val="008E4763"/>
    <w:rsid w:val="008E65F4"/>
    <w:rsid w:val="008E675F"/>
    <w:rsid w:val="008F20A3"/>
    <w:rsid w:val="008F327B"/>
    <w:rsid w:val="008F43FA"/>
    <w:rsid w:val="008F5197"/>
    <w:rsid w:val="00901219"/>
    <w:rsid w:val="0090266E"/>
    <w:rsid w:val="0090291C"/>
    <w:rsid w:val="00903574"/>
    <w:rsid w:val="00905A2C"/>
    <w:rsid w:val="009065E4"/>
    <w:rsid w:val="00911132"/>
    <w:rsid w:val="00912EBA"/>
    <w:rsid w:val="00914912"/>
    <w:rsid w:val="009163B3"/>
    <w:rsid w:val="009172C6"/>
    <w:rsid w:val="00917FEC"/>
    <w:rsid w:val="00930916"/>
    <w:rsid w:val="0093140A"/>
    <w:rsid w:val="00932923"/>
    <w:rsid w:val="00933031"/>
    <w:rsid w:val="00941EE0"/>
    <w:rsid w:val="00942F9B"/>
    <w:rsid w:val="00943445"/>
    <w:rsid w:val="00945E11"/>
    <w:rsid w:val="00951E80"/>
    <w:rsid w:val="00953201"/>
    <w:rsid w:val="00953F94"/>
    <w:rsid w:val="009551AC"/>
    <w:rsid w:val="00955BE3"/>
    <w:rsid w:val="00956F98"/>
    <w:rsid w:val="00957323"/>
    <w:rsid w:val="00957397"/>
    <w:rsid w:val="00957DD2"/>
    <w:rsid w:val="009655C8"/>
    <w:rsid w:val="00965F4F"/>
    <w:rsid w:val="00965FDB"/>
    <w:rsid w:val="00967847"/>
    <w:rsid w:val="00967881"/>
    <w:rsid w:val="0096794F"/>
    <w:rsid w:val="00971511"/>
    <w:rsid w:val="00972F3D"/>
    <w:rsid w:val="00975A27"/>
    <w:rsid w:val="00976E96"/>
    <w:rsid w:val="009806AD"/>
    <w:rsid w:val="00981245"/>
    <w:rsid w:val="009873E2"/>
    <w:rsid w:val="009876E7"/>
    <w:rsid w:val="00990127"/>
    <w:rsid w:val="00995025"/>
    <w:rsid w:val="009A2BF4"/>
    <w:rsid w:val="009A41AB"/>
    <w:rsid w:val="009A423A"/>
    <w:rsid w:val="009A5EDC"/>
    <w:rsid w:val="009A6B62"/>
    <w:rsid w:val="009B06D5"/>
    <w:rsid w:val="009B09DC"/>
    <w:rsid w:val="009B621A"/>
    <w:rsid w:val="009C0025"/>
    <w:rsid w:val="009C0E85"/>
    <w:rsid w:val="009C4132"/>
    <w:rsid w:val="009C4C3A"/>
    <w:rsid w:val="009D2720"/>
    <w:rsid w:val="009D27E6"/>
    <w:rsid w:val="009E0E99"/>
    <w:rsid w:val="009E461B"/>
    <w:rsid w:val="009E480F"/>
    <w:rsid w:val="009E5EA2"/>
    <w:rsid w:val="009F19F8"/>
    <w:rsid w:val="009F7976"/>
    <w:rsid w:val="00A0780B"/>
    <w:rsid w:val="00A11462"/>
    <w:rsid w:val="00A11E1C"/>
    <w:rsid w:val="00A1355A"/>
    <w:rsid w:val="00A16D86"/>
    <w:rsid w:val="00A20E84"/>
    <w:rsid w:val="00A2148E"/>
    <w:rsid w:val="00A266CF"/>
    <w:rsid w:val="00A30357"/>
    <w:rsid w:val="00A31D15"/>
    <w:rsid w:val="00A37FA7"/>
    <w:rsid w:val="00A404DD"/>
    <w:rsid w:val="00A4109C"/>
    <w:rsid w:val="00A419AC"/>
    <w:rsid w:val="00A42A0D"/>
    <w:rsid w:val="00A43CF6"/>
    <w:rsid w:val="00A47195"/>
    <w:rsid w:val="00A53084"/>
    <w:rsid w:val="00A53FA8"/>
    <w:rsid w:val="00A56899"/>
    <w:rsid w:val="00A6011D"/>
    <w:rsid w:val="00A61085"/>
    <w:rsid w:val="00A622E5"/>
    <w:rsid w:val="00A64717"/>
    <w:rsid w:val="00A73170"/>
    <w:rsid w:val="00A7423A"/>
    <w:rsid w:val="00A75298"/>
    <w:rsid w:val="00A7685F"/>
    <w:rsid w:val="00A81709"/>
    <w:rsid w:val="00A83C8D"/>
    <w:rsid w:val="00A85AE8"/>
    <w:rsid w:val="00A86267"/>
    <w:rsid w:val="00A90AFE"/>
    <w:rsid w:val="00A92CCD"/>
    <w:rsid w:val="00A93D5A"/>
    <w:rsid w:val="00A942BA"/>
    <w:rsid w:val="00AA3353"/>
    <w:rsid w:val="00AA5E0C"/>
    <w:rsid w:val="00AB26DE"/>
    <w:rsid w:val="00AB3921"/>
    <w:rsid w:val="00AB4604"/>
    <w:rsid w:val="00AB499D"/>
    <w:rsid w:val="00AB4A47"/>
    <w:rsid w:val="00AC1662"/>
    <w:rsid w:val="00AC45C0"/>
    <w:rsid w:val="00AC47D9"/>
    <w:rsid w:val="00AC4FFA"/>
    <w:rsid w:val="00AD1A1C"/>
    <w:rsid w:val="00AD2CD2"/>
    <w:rsid w:val="00AD35F2"/>
    <w:rsid w:val="00AD6030"/>
    <w:rsid w:val="00AD669B"/>
    <w:rsid w:val="00AE1C97"/>
    <w:rsid w:val="00AE384A"/>
    <w:rsid w:val="00AE3FE5"/>
    <w:rsid w:val="00AF1A40"/>
    <w:rsid w:val="00AF3B92"/>
    <w:rsid w:val="00AF7E51"/>
    <w:rsid w:val="00B0054A"/>
    <w:rsid w:val="00B012D5"/>
    <w:rsid w:val="00B02D4B"/>
    <w:rsid w:val="00B06A57"/>
    <w:rsid w:val="00B07457"/>
    <w:rsid w:val="00B1018E"/>
    <w:rsid w:val="00B11074"/>
    <w:rsid w:val="00B16BEF"/>
    <w:rsid w:val="00B201A6"/>
    <w:rsid w:val="00B22CDD"/>
    <w:rsid w:val="00B25766"/>
    <w:rsid w:val="00B25B07"/>
    <w:rsid w:val="00B25B43"/>
    <w:rsid w:val="00B343FC"/>
    <w:rsid w:val="00B35736"/>
    <w:rsid w:val="00B36F4E"/>
    <w:rsid w:val="00B372C5"/>
    <w:rsid w:val="00B4004E"/>
    <w:rsid w:val="00B46738"/>
    <w:rsid w:val="00B468F6"/>
    <w:rsid w:val="00B47019"/>
    <w:rsid w:val="00B4708D"/>
    <w:rsid w:val="00B52A8E"/>
    <w:rsid w:val="00B52AC5"/>
    <w:rsid w:val="00B55617"/>
    <w:rsid w:val="00B55BE6"/>
    <w:rsid w:val="00B60D28"/>
    <w:rsid w:val="00B617EB"/>
    <w:rsid w:val="00B61BC3"/>
    <w:rsid w:val="00B61D9F"/>
    <w:rsid w:val="00B626EC"/>
    <w:rsid w:val="00B63A15"/>
    <w:rsid w:val="00B667A4"/>
    <w:rsid w:val="00B66984"/>
    <w:rsid w:val="00B7005E"/>
    <w:rsid w:val="00B702AD"/>
    <w:rsid w:val="00B71664"/>
    <w:rsid w:val="00B742EF"/>
    <w:rsid w:val="00B855FB"/>
    <w:rsid w:val="00B86AB4"/>
    <w:rsid w:val="00B87DF1"/>
    <w:rsid w:val="00B90996"/>
    <w:rsid w:val="00B9581E"/>
    <w:rsid w:val="00B96C84"/>
    <w:rsid w:val="00BA23FE"/>
    <w:rsid w:val="00BA44B1"/>
    <w:rsid w:val="00BA572B"/>
    <w:rsid w:val="00BA6434"/>
    <w:rsid w:val="00BA7BE0"/>
    <w:rsid w:val="00BA7C5C"/>
    <w:rsid w:val="00BB1EE7"/>
    <w:rsid w:val="00BB214C"/>
    <w:rsid w:val="00BB2E4D"/>
    <w:rsid w:val="00BB3E0A"/>
    <w:rsid w:val="00BB64AA"/>
    <w:rsid w:val="00BB6A39"/>
    <w:rsid w:val="00BB75BC"/>
    <w:rsid w:val="00BC6F82"/>
    <w:rsid w:val="00BC7129"/>
    <w:rsid w:val="00BD40A4"/>
    <w:rsid w:val="00BD46D2"/>
    <w:rsid w:val="00BD5AE9"/>
    <w:rsid w:val="00BD5BA3"/>
    <w:rsid w:val="00BD5D36"/>
    <w:rsid w:val="00BD68F3"/>
    <w:rsid w:val="00BE0FE9"/>
    <w:rsid w:val="00BE40F7"/>
    <w:rsid w:val="00BE45BE"/>
    <w:rsid w:val="00BE7069"/>
    <w:rsid w:val="00BF2434"/>
    <w:rsid w:val="00BF25FF"/>
    <w:rsid w:val="00BF5C80"/>
    <w:rsid w:val="00C00B87"/>
    <w:rsid w:val="00C02381"/>
    <w:rsid w:val="00C027EF"/>
    <w:rsid w:val="00C046C9"/>
    <w:rsid w:val="00C0669D"/>
    <w:rsid w:val="00C11426"/>
    <w:rsid w:val="00C124B7"/>
    <w:rsid w:val="00C140ED"/>
    <w:rsid w:val="00C1452A"/>
    <w:rsid w:val="00C152F0"/>
    <w:rsid w:val="00C1625F"/>
    <w:rsid w:val="00C172B2"/>
    <w:rsid w:val="00C211EB"/>
    <w:rsid w:val="00C218EA"/>
    <w:rsid w:val="00C21EBC"/>
    <w:rsid w:val="00C22971"/>
    <w:rsid w:val="00C240AA"/>
    <w:rsid w:val="00C267F6"/>
    <w:rsid w:val="00C2763D"/>
    <w:rsid w:val="00C30E41"/>
    <w:rsid w:val="00C34AC3"/>
    <w:rsid w:val="00C34EB5"/>
    <w:rsid w:val="00C36F81"/>
    <w:rsid w:val="00C37F6E"/>
    <w:rsid w:val="00C41D29"/>
    <w:rsid w:val="00C4297E"/>
    <w:rsid w:val="00C449ED"/>
    <w:rsid w:val="00C4537C"/>
    <w:rsid w:val="00C50880"/>
    <w:rsid w:val="00C52003"/>
    <w:rsid w:val="00C53289"/>
    <w:rsid w:val="00C55CC8"/>
    <w:rsid w:val="00C61466"/>
    <w:rsid w:val="00C61CF7"/>
    <w:rsid w:val="00C64F9B"/>
    <w:rsid w:val="00C66C9D"/>
    <w:rsid w:val="00C6792E"/>
    <w:rsid w:val="00C71D40"/>
    <w:rsid w:val="00C73EAF"/>
    <w:rsid w:val="00C74D1F"/>
    <w:rsid w:val="00C76D80"/>
    <w:rsid w:val="00C77D29"/>
    <w:rsid w:val="00C816BE"/>
    <w:rsid w:val="00C8646A"/>
    <w:rsid w:val="00C86872"/>
    <w:rsid w:val="00C934A4"/>
    <w:rsid w:val="00C934E9"/>
    <w:rsid w:val="00C93DDA"/>
    <w:rsid w:val="00C94226"/>
    <w:rsid w:val="00C9460A"/>
    <w:rsid w:val="00C96FC3"/>
    <w:rsid w:val="00CA50EF"/>
    <w:rsid w:val="00CA53AF"/>
    <w:rsid w:val="00CB2101"/>
    <w:rsid w:val="00CC1DB3"/>
    <w:rsid w:val="00CC26E5"/>
    <w:rsid w:val="00CC32CF"/>
    <w:rsid w:val="00CC3506"/>
    <w:rsid w:val="00CC465B"/>
    <w:rsid w:val="00CC4B2D"/>
    <w:rsid w:val="00CC50CB"/>
    <w:rsid w:val="00CD08DF"/>
    <w:rsid w:val="00CD1C69"/>
    <w:rsid w:val="00CD34AB"/>
    <w:rsid w:val="00CD48AE"/>
    <w:rsid w:val="00CE0C73"/>
    <w:rsid w:val="00CE1E18"/>
    <w:rsid w:val="00CE5EF7"/>
    <w:rsid w:val="00CE5FAE"/>
    <w:rsid w:val="00CF3D09"/>
    <w:rsid w:val="00CF3DF3"/>
    <w:rsid w:val="00D00E42"/>
    <w:rsid w:val="00D01F0D"/>
    <w:rsid w:val="00D02155"/>
    <w:rsid w:val="00D024AA"/>
    <w:rsid w:val="00D04DF2"/>
    <w:rsid w:val="00D101C3"/>
    <w:rsid w:val="00D14081"/>
    <w:rsid w:val="00D14FC0"/>
    <w:rsid w:val="00D15AB7"/>
    <w:rsid w:val="00D17958"/>
    <w:rsid w:val="00D17DC5"/>
    <w:rsid w:val="00D21ADD"/>
    <w:rsid w:val="00D2260D"/>
    <w:rsid w:val="00D27203"/>
    <w:rsid w:val="00D30C4C"/>
    <w:rsid w:val="00D312CF"/>
    <w:rsid w:val="00D37770"/>
    <w:rsid w:val="00D4231A"/>
    <w:rsid w:val="00D44203"/>
    <w:rsid w:val="00D470BA"/>
    <w:rsid w:val="00D51385"/>
    <w:rsid w:val="00D52636"/>
    <w:rsid w:val="00D52B0F"/>
    <w:rsid w:val="00D547B7"/>
    <w:rsid w:val="00D55136"/>
    <w:rsid w:val="00D607ED"/>
    <w:rsid w:val="00D6177C"/>
    <w:rsid w:val="00D64006"/>
    <w:rsid w:val="00D662D1"/>
    <w:rsid w:val="00D67456"/>
    <w:rsid w:val="00D7298F"/>
    <w:rsid w:val="00D751B7"/>
    <w:rsid w:val="00D805FC"/>
    <w:rsid w:val="00D82F91"/>
    <w:rsid w:val="00D84571"/>
    <w:rsid w:val="00D91B16"/>
    <w:rsid w:val="00D964AD"/>
    <w:rsid w:val="00DA3BE9"/>
    <w:rsid w:val="00DA73AA"/>
    <w:rsid w:val="00DA742A"/>
    <w:rsid w:val="00DA780A"/>
    <w:rsid w:val="00DB0824"/>
    <w:rsid w:val="00DB200A"/>
    <w:rsid w:val="00DB2176"/>
    <w:rsid w:val="00DB3CC5"/>
    <w:rsid w:val="00DB6F51"/>
    <w:rsid w:val="00DB72CC"/>
    <w:rsid w:val="00DC1B90"/>
    <w:rsid w:val="00DC1C30"/>
    <w:rsid w:val="00DD0F2A"/>
    <w:rsid w:val="00DD3B5C"/>
    <w:rsid w:val="00DD7CE0"/>
    <w:rsid w:val="00DD7F60"/>
    <w:rsid w:val="00DE5297"/>
    <w:rsid w:val="00DF4E84"/>
    <w:rsid w:val="00DF5AE6"/>
    <w:rsid w:val="00DF7501"/>
    <w:rsid w:val="00E028F0"/>
    <w:rsid w:val="00E074C6"/>
    <w:rsid w:val="00E07E98"/>
    <w:rsid w:val="00E1354C"/>
    <w:rsid w:val="00E1691E"/>
    <w:rsid w:val="00E1719A"/>
    <w:rsid w:val="00E17EBB"/>
    <w:rsid w:val="00E22F3B"/>
    <w:rsid w:val="00E22F4C"/>
    <w:rsid w:val="00E23426"/>
    <w:rsid w:val="00E25A82"/>
    <w:rsid w:val="00E30C08"/>
    <w:rsid w:val="00E32B6F"/>
    <w:rsid w:val="00E35455"/>
    <w:rsid w:val="00E36CC2"/>
    <w:rsid w:val="00E4557C"/>
    <w:rsid w:val="00E4759C"/>
    <w:rsid w:val="00E50959"/>
    <w:rsid w:val="00E51B1F"/>
    <w:rsid w:val="00E523C6"/>
    <w:rsid w:val="00E544BC"/>
    <w:rsid w:val="00E54554"/>
    <w:rsid w:val="00E6017E"/>
    <w:rsid w:val="00E621F8"/>
    <w:rsid w:val="00E62FFD"/>
    <w:rsid w:val="00E630E1"/>
    <w:rsid w:val="00E63EAE"/>
    <w:rsid w:val="00E67198"/>
    <w:rsid w:val="00E72563"/>
    <w:rsid w:val="00E72584"/>
    <w:rsid w:val="00E73137"/>
    <w:rsid w:val="00E74722"/>
    <w:rsid w:val="00E75139"/>
    <w:rsid w:val="00E7568A"/>
    <w:rsid w:val="00E811A2"/>
    <w:rsid w:val="00E825B0"/>
    <w:rsid w:val="00E83424"/>
    <w:rsid w:val="00E86ECD"/>
    <w:rsid w:val="00E870D8"/>
    <w:rsid w:val="00E87244"/>
    <w:rsid w:val="00E90213"/>
    <w:rsid w:val="00E9240B"/>
    <w:rsid w:val="00E92918"/>
    <w:rsid w:val="00E94664"/>
    <w:rsid w:val="00E94F1E"/>
    <w:rsid w:val="00E9522A"/>
    <w:rsid w:val="00E97525"/>
    <w:rsid w:val="00EB0099"/>
    <w:rsid w:val="00EB10A6"/>
    <w:rsid w:val="00EB7AC0"/>
    <w:rsid w:val="00EC0B3E"/>
    <w:rsid w:val="00EC0E61"/>
    <w:rsid w:val="00EC278D"/>
    <w:rsid w:val="00EC72FF"/>
    <w:rsid w:val="00ED594D"/>
    <w:rsid w:val="00EE01EB"/>
    <w:rsid w:val="00EE15CC"/>
    <w:rsid w:val="00EE198D"/>
    <w:rsid w:val="00EE419B"/>
    <w:rsid w:val="00EE4535"/>
    <w:rsid w:val="00EE6DDA"/>
    <w:rsid w:val="00EE7EAE"/>
    <w:rsid w:val="00EF2261"/>
    <w:rsid w:val="00EF3EC3"/>
    <w:rsid w:val="00EF5233"/>
    <w:rsid w:val="00EF68A2"/>
    <w:rsid w:val="00EF6C19"/>
    <w:rsid w:val="00F037BB"/>
    <w:rsid w:val="00F13685"/>
    <w:rsid w:val="00F14B78"/>
    <w:rsid w:val="00F15712"/>
    <w:rsid w:val="00F15856"/>
    <w:rsid w:val="00F16AB9"/>
    <w:rsid w:val="00F21FDB"/>
    <w:rsid w:val="00F23581"/>
    <w:rsid w:val="00F26F5A"/>
    <w:rsid w:val="00F27981"/>
    <w:rsid w:val="00F32DB9"/>
    <w:rsid w:val="00F33B79"/>
    <w:rsid w:val="00F34837"/>
    <w:rsid w:val="00F40D3A"/>
    <w:rsid w:val="00F43AB5"/>
    <w:rsid w:val="00F43E21"/>
    <w:rsid w:val="00F44530"/>
    <w:rsid w:val="00F52B3B"/>
    <w:rsid w:val="00F52F61"/>
    <w:rsid w:val="00F561CB"/>
    <w:rsid w:val="00F60FAC"/>
    <w:rsid w:val="00F64C7C"/>
    <w:rsid w:val="00F66DA0"/>
    <w:rsid w:val="00F70238"/>
    <w:rsid w:val="00F718DB"/>
    <w:rsid w:val="00F73CCF"/>
    <w:rsid w:val="00F92A4A"/>
    <w:rsid w:val="00F93002"/>
    <w:rsid w:val="00F945A8"/>
    <w:rsid w:val="00F94C70"/>
    <w:rsid w:val="00F95350"/>
    <w:rsid w:val="00F95A23"/>
    <w:rsid w:val="00F97801"/>
    <w:rsid w:val="00FA160B"/>
    <w:rsid w:val="00FA3FD9"/>
    <w:rsid w:val="00FA5F1F"/>
    <w:rsid w:val="00FB1C19"/>
    <w:rsid w:val="00FB1C85"/>
    <w:rsid w:val="00FB2085"/>
    <w:rsid w:val="00FB2566"/>
    <w:rsid w:val="00FB3C25"/>
    <w:rsid w:val="00FC0547"/>
    <w:rsid w:val="00FC1BC8"/>
    <w:rsid w:val="00FC5374"/>
    <w:rsid w:val="00FC7E01"/>
    <w:rsid w:val="00FD0227"/>
    <w:rsid w:val="00FD1F52"/>
    <w:rsid w:val="00FD30A1"/>
    <w:rsid w:val="00FD4F47"/>
    <w:rsid w:val="00FD7728"/>
    <w:rsid w:val="00FE0452"/>
    <w:rsid w:val="00FE3606"/>
    <w:rsid w:val="00FE4ADA"/>
    <w:rsid w:val="00FE63B7"/>
    <w:rsid w:val="00FE758F"/>
    <w:rsid w:val="00FE7FA0"/>
    <w:rsid w:val="00FF36AB"/>
    <w:rsid w:val="00FF7EB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1B23FD"/>
  <w15:docId w15:val="{18F91E27-28F5-4A9E-B8EC-423FA4B31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04040" w:themeColor="text1" w:themeTint="BF"/>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2" w:unhideWhenUsed="1" w:qFormat="1"/>
    <w:lsdException w:name="heading 3" w:semiHidden="1" w:uiPriority="2" w:unhideWhenUsed="1" w:qFormat="1"/>
    <w:lsdException w:name="heading 4" w:semiHidden="1" w:uiPriority="9"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2349"/>
    <w:rPr>
      <w:rFonts w:ascii="Corbel" w:hAnsi="Corbel"/>
    </w:rPr>
  </w:style>
  <w:style w:type="paragraph" w:styleId="Heading1">
    <w:name w:val="heading 1"/>
    <w:basedOn w:val="Normal"/>
    <w:next w:val="FirstParagraph"/>
    <w:link w:val="Heading1Char"/>
    <w:qFormat/>
    <w:rsid w:val="00111FAF"/>
    <w:pPr>
      <w:keepNext/>
      <w:keepLines/>
      <w:spacing w:before="240" w:after="0"/>
      <w:ind w:hanging="709"/>
      <w:outlineLvl w:val="0"/>
    </w:pPr>
    <w:rPr>
      <w:rFonts w:eastAsiaTheme="majorEastAsia" w:cstheme="majorBidi"/>
      <w:b/>
      <w:color w:val="19585B" w:themeColor="accent1" w:themeShade="BF"/>
      <w:sz w:val="36"/>
      <w:szCs w:val="32"/>
    </w:rPr>
  </w:style>
  <w:style w:type="paragraph" w:styleId="Heading2">
    <w:name w:val="heading 2"/>
    <w:basedOn w:val="Normal"/>
    <w:next w:val="Normal"/>
    <w:link w:val="Heading2Char"/>
    <w:unhideWhenUsed/>
    <w:qFormat/>
    <w:rsid w:val="00111FAF"/>
    <w:pPr>
      <w:keepNext/>
      <w:keepLines/>
      <w:spacing w:before="240" w:after="120"/>
      <w:ind w:hanging="709"/>
      <w:outlineLvl w:val="1"/>
    </w:pPr>
    <w:rPr>
      <w:rFonts w:eastAsiaTheme="majorEastAsia" w:cstheme="majorBidi"/>
      <w:b/>
      <w:sz w:val="28"/>
      <w:szCs w:val="26"/>
    </w:rPr>
  </w:style>
  <w:style w:type="paragraph" w:styleId="Heading3">
    <w:name w:val="heading 3"/>
    <w:basedOn w:val="Normal"/>
    <w:next w:val="Normal"/>
    <w:link w:val="Heading3Char"/>
    <w:unhideWhenUsed/>
    <w:qFormat/>
    <w:rsid w:val="00111FAF"/>
    <w:pPr>
      <w:keepNext/>
      <w:keepLines/>
      <w:spacing w:before="240" w:after="120"/>
      <w:ind w:hanging="709"/>
      <w:outlineLvl w:val="2"/>
    </w:pPr>
    <w:rPr>
      <w:rFonts w:eastAsiaTheme="majorEastAsia" w:cstheme="majorBidi"/>
      <w:b/>
      <w:sz w:val="24"/>
      <w:szCs w:val="24"/>
    </w:rPr>
  </w:style>
  <w:style w:type="paragraph" w:styleId="Heading4">
    <w:name w:val="heading 4"/>
    <w:basedOn w:val="Normal"/>
    <w:next w:val="Normal"/>
    <w:link w:val="Heading4Char"/>
    <w:uiPriority w:val="9"/>
    <w:unhideWhenUsed/>
    <w:qFormat/>
    <w:rsid w:val="00E83424"/>
    <w:pPr>
      <w:keepNext/>
      <w:keepLines/>
      <w:spacing w:before="40" w:after="0"/>
      <w:outlineLvl w:val="3"/>
    </w:pPr>
    <w:rPr>
      <w:rFonts w:asciiTheme="majorHAnsi" w:eastAsiaTheme="majorEastAsia" w:hAnsiTheme="majorHAnsi" w:cstheme="majorBidi"/>
      <w:b/>
      <w:i/>
      <w:iCs/>
      <w:color w:val="19585B" w:themeColor="accent1" w:themeShade="BF"/>
    </w:rPr>
  </w:style>
  <w:style w:type="paragraph" w:styleId="Heading5">
    <w:name w:val="heading 5"/>
    <w:basedOn w:val="Normal"/>
    <w:next w:val="Normal"/>
    <w:link w:val="Heading5Char"/>
    <w:uiPriority w:val="2"/>
    <w:unhideWhenUsed/>
    <w:qFormat/>
    <w:rsid w:val="00456E80"/>
    <w:pPr>
      <w:keepNext/>
      <w:keepLines/>
      <w:spacing w:before="40" w:after="0"/>
      <w:outlineLvl w:val="4"/>
    </w:pPr>
    <w:rPr>
      <w:rFonts w:asciiTheme="majorHAnsi" w:eastAsiaTheme="majorEastAsia" w:hAnsiTheme="majorHAnsi" w:cstheme="majorBidi"/>
      <w:color w:val="19585B"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43CF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1D7827"/>
    <w:rPr>
      <w:rFonts w:ascii="Corbel" w:eastAsiaTheme="majorEastAsia" w:hAnsi="Corbel" w:cstheme="majorBidi"/>
      <w:b/>
      <w:color w:val="19585B" w:themeColor="accent1" w:themeShade="BF"/>
      <w:sz w:val="36"/>
      <w:szCs w:val="32"/>
    </w:rPr>
  </w:style>
  <w:style w:type="paragraph" w:styleId="NoSpacing">
    <w:name w:val="No Spacing"/>
    <w:link w:val="NoSpacingChar"/>
    <w:uiPriority w:val="3"/>
    <w:qFormat/>
    <w:rsid w:val="00A43CF6"/>
    <w:pPr>
      <w:spacing w:after="0" w:line="240" w:lineRule="auto"/>
    </w:pPr>
    <w:rPr>
      <w:rFonts w:eastAsiaTheme="minorEastAsia"/>
      <w:lang w:val="en-US"/>
    </w:rPr>
  </w:style>
  <w:style w:type="character" w:customStyle="1" w:styleId="NoSpacingChar">
    <w:name w:val="No Spacing Char"/>
    <w:basedOn w:val="DefaultParagraphFont"/>
    <w:link w:val="NoSpacing"/>
    <w:uiPriority w:val="3"/>
    <w:rsid w:val="002A7EFC"/>
    <w:rPr>
      <w:rFonts w:eastAsiaTheme="minorEastAsia"/>
      <w:lang w:val="en-US"/>
    </w:rPr>
  </w:style>
  <w:style w:type="paragraph" w:styleId="TOCHeading">
    <w:name w:val="TOC Heading"/>
    <w:basedOn w:val="FrontPagesHeader"/>
    <w:next w:val="Normal"/>
    <w:uiPriority w:val="39"/>
    <w:unhideWhenUsed/>
    <w:qFormat/>
    <w:rsid w:val="0090291C"/>
    <w:pPr>
      <w:framePr w:wrap="around"/>
    </w:pPr>
    <w:rPr>
      <w:color w:val="000000" w:themeColor="text1"/>
      <w:lang w:val="en-US"/>
    </w:rPr>
  </w:style>
  <w:style w:type="paragraph" w:styleId="TOC1">
    <w:name w:val="toc 1"/>
    <w:basedOn w:val="Normal"/>
    <w:next w:val="Normal"/>
    <w:autoRedefine/>
    <w:uiPriority w:val="39"/>
    <w:unhideWhenUsed/>
    <w:qFormat/>
    <w:rsid w:val="000869A6"/>
    <w:pPr>
      <w:spacing w:before="240" w:after="120"/>
    </w:pPr>
    <w:rPr>
      <w:rFonts w:asciiTheme="minorHAnsi" w:hAnsiTheme="minorHAnsi"/>
      <w:bCs/>
      <w:color w:val="22777B" w:themeColor="text2"/>
      <w:sz w:val="20"/>
      <w:szCs w:val="20"/>
    </w:rPr>
  </w:style>
  <w:style w:type="character" w:styleId="Hyperlink">
    <w:name w:val="Hyperlink"/>
    <w:basedOn w:val="DefaultParagraphFont"/>
    <w:uiPriority w:val="99"/>
    <w:unhideWhenUsed/>
    <w:rsid w:val="00A43CF6"/>
    <w:rPr>
      <w:color w:val="0563C1" w:themeColor="hyperlink"/>
      <w:u w:val="single"/>
    </w:rPr>
  </w:style>
  <w:style w:type="paragraph" w:styleId="TOC2">
    <w:name w:val="toc 2"/>
    <w:basedOn w:val="Normal"/>
    <w:next w:val="Normal"/>
    <w:autoRedefine/>
    <w:uiPriority w:val="39"/>
    <w:unhideWhenUsed/>
    <w:rsid w:val="000869A6"/>
    <w:pPr>
      <w:spacing w:before="120" w:after="0"/>
      <w:ind w:left="442"/>
    </w:pPr>
    <w:rPr>
      <w:rFonts w:asciiTheme="minorHAnsi" w:hAnsiTheme="minorHAnsi"/>
      <w:iCs/>
      <w:sz w:val="20"/>
      <w:szCs w:val="20"/>
    </w:rPr>
  </w:style>
  <w:style w:type="paragraph" w:styleId="TOC3">
    <w:name w:val="toc 3"/>
    <w:basedOn w:val="Normal"/>
    <w:next w:val="Normal"/>
    <w:autoRedefine/>
    <w:uiPriority w:val="39"/>
    <w:unhideWhenUsed/>
    <w:rsid w:val="00A43CF6"/>
    <w:pPr>
      <w:spacing w:after="0"/>
      <w:ind w:left="440"/>
    </w:pPr>
    <w:rPr>
      <w:rFonts w:asciiTheme="minorHAnsi" w:hAnsiTheme="minorHAnsi"/>
      <w:sz w:val="20"/>
      <w:szCs w:val="20"/>
    </w:rPr>
  </w:style>
  <w:style w:type="character" w:customStyle="1" w:styleId="Heading2Char">
    <w:name w:val="Heading 2 Char"/>
    <w:basedOn w:val="DefaultParagraphFont"/>
    <w:link w:val="Heading2"/>
    <w:rsid w:val="002A7EFC"/>
    <w:rPr>
      <w:rFonts w:ascii="Corbel" w:eastAsiaTheme="majorEastAsia" w:hAnsi="Corbel" w:cstheme="majorBidi"/>
      <w:b/>
      <w:sz w:val="28"/>
      <w:szCs w:val="26"/>
    </w:rPr>
  </w:style>
  <w:style w:type="paragraph" w:styleId="Title">
    <w:name w:val="Title"/>
    <w:aliases w:val="Title of the Document"/>
    <w:basedOn w:val="Normal"/>
    <w:next w:val="Normal"/>
    <w:link w:val="TitleChar"/>
    <w:uiPriority w:val="2"/>
    <w:qFormat/>
    <w:rsid w:val="000D637F"/>
    <w:pPr>
      <w:spacing w:before="1200" w:after="600" w:line="240" w:lineRule="auto"/>
    </w:pPr>
    <w:rPr>
      <w:rFonts w:eastAsiaTheme="majorEastAsia" w:cstheme="majorBidi"/>
      <w:b/>
      <w:caps/>
      <w:color w:val="auto"/>
      <w:spacing w:val="-10"/>
      <w:kern w:val="28"/>
      <w:sz w:val="72"/>
      <w:szCs w:val="56"/>
      <w:lang w:val="en-US"/>
    </w:rPr>
  </w:style>
  <w:style w:type="character" w:customStyle="1" w:styleId="TitleChar">
    <w:name w:val="Title Char"/>
    <w:aliases w:val="Title of the Document Char"/>
    <w:basedOn w:val="DefaultParagraphFont"/>
    <w:link w:val="Title"/>
    <w:uiPriority w:val="2"/>
    <w:rsid w:val="000D637F"/>
    <w:rPr>
      <w:rFonts w:ascii="Corbel" w:eastAsiaTheme="majorEastAsia" w:hAnsi="Corbel" w:cstheme="majorBidi"/>
      <w:b/>
      <w:caps/>
      <w:color w:val="auto"/>
      <w:spacing w:val="-10"/>
      <w:kern w:val="28"/>
      <w:sz w:val="72"/>
      <w:szCs w:val="56"/>
      <w:lang w:val="en-US"/>
    </w:rPr>
  </w:style>
  <w:style w:type="paragraph" w:styleId="Subtitle">
    <w:name w:val="Subtitle"/>
    <w:basedOn w:val="Normal"/>
    <w:next w:val="Normal"/>
    <w:link w:val="SubtitleChar"/>
    <w:uiPriority w:val="11"/>
    <w:rsid w:val="00A622E5"/>
    <w:pPr>
      <w:numPr>
        <w:ilvl w:val="1"/>
      </w:numPr>
    </w:pPr>
    <w:rPr>
      <w:rFonts w:eastAsiaTheme="minorEastAsia" w:cs="Times New Roman"/>
      <w:color w:val="5A5A5A" w:themeColor="text1" w:themeTint="A5"/>
      <w:spacing w:val="15"/>
      <w:lang w:val="en-US"/>
    </w:rPr>
  </w:style>
  <w:style w:type="character" w:customStyle="1" w:styleId="SubtitleChar">
    <w:name w:val="Subtitle Char"/>
    <w:basedOn w:val="DefaultParagraphFont"/>
    <w:link w:val="Subtitle"/>
    <w:uiPriority w:val="11"/>
    <w:rsid w:val="00A622E5"/>
    <w:rPr>
      <w:rFonts w:eastAsiaTheme="minorEastAsia" w:cs="Times New Roman"/>
      <w:color w:val="5A5A5A" w:themeColor="text1" w:themeTint="A5"/>
      <w:spacing w:val="15"/>
      <w:lang w:val="en-US"/>
    </w:rPr>
  </w:style>
  <w:style w:type="paragraph" w:styleId="Header">
    <w:name w:val="header"/>
    <w:basedOn w:val="Normal"/>
    <w:link w:val="HeaderChar"/>
    <w:uiPriority w:val="99"/>
    <w:unhideWhenUsed/>
    <w:rsid w:val="00775040"/>
    <w:pPr>
      <w:tabs>
        <w:tab w:val="center" w:pos="4513"/>
        <w:tab w:val="right" w:pos="9026"/>
      </w:tabs>
      <w:spacing w:after="0" w:line="240" w:lineRule="auto"/>
    </w:pPr>
    <w:rPr>
      <w:sz w:val="18"/>
    </w:rPr>
  </w:style>
  <w:style w:type="character" w:customStyle="1" w:styleId="HeaderChar">
    <w:name w:val="Header Char"/>
    <w:basedOn w:val="DefaultParagraphFont"/>
    <w:link w:val="Header"/>
    <w:uiPriority w:val="99"/>
    <w:rsid w:val="00775040"/>
    <w:rPr>
      <w:rFonts w:ascii="Corbel" w:hAnsi="Corbel"/>
      <w:color w:val="404040" w:themeColor="text1" w:themeTint="BF"/>
      <w:sz w:val="18"/>
    </w:rPr>
  </w:style>
  <w:style w:type="paragraph" w:styleId="Footer">
    <w:name w:val="footer"/>
    <w:basedOn w:val="Normal"/>
    <w:link w:val="FooterChar"/>
    <w:uiPriority w:val="99"/>
    <w:unhideWhenUsed/>
    <w:rsid w:val="00787C34"/>
    <w:pPr>
      <w:tabs>
        <w:tab w:val="center" w:pos="4513"/>
        <w:tab w:val="right" w:pos="9026"/>
      </w:tabs>
      <w:spacing w:after="0" w:line="240" w:lineRule="auto"/>
    </w:pPr>
    <w:rPr>
      <w:color w:val="22777B" w:themeColor="accent1"/>
      <w:sz w:val="18"/>
    </w:rPr>
  </w:style>
  <w:style w:type="character" w:customStyle="1" w:styleId="FooterChar">
    <w:name w:val="Footer Char"/>
    <w:basedOn w:val="DefaultParagraphFont"/>
    <w:link w:val="Footer"/>
    <w:uiPriority w:val="99"/>
    <w:rsid w:val="00787C34"/>
    <w:rPr>
      <w:rFonts w:ascii="Corbel" w:hAnsi="Corbel"/>
      <w:color w:val="22777B" w:themeColor="accent1"/>
      <w:sz w:val="18"/>
    </w:rPr>
  </w:style>
  <w:style w:type="paragraph" w:styleId="Caption">
    <w:name w:val="caption"/>
    <w:aliases w:val="ITP_Caption"/>
    <w:basedOn w:val="Normal"/>
    <w:next w:val="Normal"/>
    <w:uiPriority w:val="5"/>
    <w:unhideWhenUsed/>
    <w:qFormat/>
    <w:rsid w:val="00775040"/>
    <w:pPr>
      <w:spacing w:before="60" w:after="200" w:line="240" w:lineRule="auto"/>
      <w:jc w:val="center"/>
    </w:pPr>
    <w:rPr>
      <w:i/>
      <w:iCs/>
      <w:sz w:val="18"/>
      <w:szCs w:val="18"/>
    </w:rPr>
  </w:style>
  <w:style w:type="paragraph" w:styleId="ListParagraph">
    <w:name w:val="List Paragraph"/>
    <w:basedOn w:val="Normal"/>
    <w:link w:val="ListParagraphChar"/>
    <w:uiPriority w:val="34"/>
    <w:qFormat/>
    <w:rsid w:val="009C0025"/>
    <w:pPr>
      <w:spacing w:after="120"/>
      <w:ind w:left="360"/>
      <w:contextualSpacing/>
    </w:pPr>
  </w:style>
  <w:style w:type="table" w:styleId="TableGrid">
    <w:name w:val="Table Grid"/>
    <w:basedOn w:val="TableNormal"/>
    <w:uiPriority w:val="39"/>
    <w:rsid w:val="003B10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F09F3"/>
    <w:rPr>
      <w:sz w:val="16"/>
      <w:szCs w:val="16"/>
    </w:rPr>
  </w:style>
  <w:style w:type="paragraph" w:styleId="CommentText">
    <w:name w:val="annotation text"/>
    <w:basedOn w:val="Normal"/>
    <w:link w:val="CommentTextChar"/>
    <w:uiPriority w:val="99"/>
    <w:unhideWhenUsed/>
    <w:rsid w:val="006F09F3"/>
    <w:pPr>
      <w:spacing w:line="240" w:lineRule="auto"/>
    </w:pPr>
    <w:rPr>
      <w:sz w:val="20"/>
      <w:szCs w:val="20"/>
    </w:rPr>
  </w:style>
  <w:style w:type="character" w:customStyle="1" w:styleId="CommentTextChar">
    <w:name w:val="Comment Text Char"/>
    <w:basedOn w:val="DefaultParagraphFont"/>
    <w:link w:val="CommentText"/>
    <w:uiPriority w:val="99"/>
    <w:rsid w:val="006F09F3"/>
    <w:rPr>
      <w:rFonts w:ascii="Corbel" w:hAnsi="Corbel"/>
      <w:color w:val="404040" w:themeColor="text1" w:themeTint="BF"/>
      <w:sz w:val="20"/>
      <w:szCs w:val="20"/>
      <w:lang w:val="nl-NL"/>
    </w:rPr>
  </w:style>
  <w:style w:type="paragraph" w:styleId="CommentSubject">
    <w:name w:val="annotation subject"/>
    <w:basedOn w:val="CommentText"/>
    <w:next w:val="CommentText"/>
    <w:link w:val="CommentSubjectChar"/>
    <w:uiPriority w:val="99"/>
    <w:semiHidden/>
    <w:unhideWhenUsed/>
    <w:rsid w:val="006F09F3"/>
    <w:rPr>
      <w:b/>
      <w:bCs/>
    </w:rPr>
  </w:style>
  <w:style w:type="character" w:customStyle="1" w:styleId="CommentSubjectChar">
    <w:name w:val="Comment Subject Char"/>
    <w:basedOn w:val="CommentTextChar"/>
    <w:link w:val="CommentSubject"/>
    <w:uiPriority w:val="99"/>
    <w:semiHidden/>
    <w:rsid w:val="006F09F3"/>
    <w:rPr>
      <w:rFonts w:ascii="Corbel" w:hAnsi="Corbel"/>
      <w:b/>
      <w:bCs/>
      <w:color w:val="404040" w:themeColor="text1" w:themeTint="BF"/>
      <w:sz w:val="20"/>
      <w:szCs w:val="20"/>
      <w:lang w:val="nl-NL"/>
    </w:rPr>
  </w:style>
  <w:style w:type="paragraph" w:styleId="BalloonText">
    <w:name w:val="Balloon Text"/>
    <w:basedOn w:val="Normal"/>
    <w:link w:val="BalloonTextChar"/>
    <w:uiPriority w:val="99"/>
    <w:semiHidden/>
    <w:unhideWhenUsed/>
    <w:rsid w:val="006F09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09F3"/>
    <w:rPr>
      <w:rFonts w:ascii="Segoe UI" w:hAnsi="Segoe UI" w:cs="Segoe UI"/>
      <w:color w:val="404040" w:themeColor="text1" w:themeTint="BF"/>
      <w:sz w:val="18"/>
      <w:szCs w:val="18"/>
      <w:lang w:val="nl-NL"/>
    </w:rPr>
  </w:style>
  <w:style w:type="character" w:customStyle="1" w:styleId="Heading3Char">
    <w:name w:val="Heading 3 Char"/>
    <w:basedOn w:val="DefaultParagraphFont"/>
    <w:link w:val="Heading3"/>
    <w:rsid w:val="002A7EFC"/>
    <w:rPr>
      <w:rFonts w:ascii="Corbel" w:eastAsiaTheme="majorEastAsia" w:hAnsi="Corbel" w:cstheme="majorBidi"/>
      <w:b/>
      <w:sz w:val="24"/>
      <w:szCs w:val="24"/>
    </w:rPr>
  </w:style>
  <w:style w:type="character" w:customStyle="1" w:styleId="Onopgelostemelding1">
    <w:name w:val="Onopgeloste melding1"/>
    <w:basedOn w:val="DefaultParagraphFont"/>
    <w:uiPriority w:val="99"/>
    <w:semiHidden/>
    <w:unhideWhenUsed/>
    <w:rsid w:val="000871B9"/>
    <w:rPr>
      <w:color w:val="605E5C"/>
      <w:shd w:val="clear" w:color="auto" w:fill="E1DFDD"/>
    </w:rPr>
  </w:style>
  <w:style w:type="character" w:styleId="FollowedHyperlink">
    <w:name w:val="FollowedHyperlink"/>
    <w:basedOn w:val="DefaultParagraphFont"/>
    <w:uiPriority w:val="99"/>
    <w:semiHidden/>
    <w:unhideWhenUsed/>
    <w:rsid w:val="000871B9"/>
    <w:rPr>
      <w:color w:val="954F72" w:themeColor="followedHyperlink"/>
      <w:u w:val="single"/>
    </w:rPr>
  </w:style>
  <w:style w:type="paragraph" w:styleId="FootnoteText">
    <w:name w:val="footnote text"/>
    <w:basedOn w:val="Normal"/>
    <w:link w:val="FootnoteTextChar"/>
    <w:uiPriority w:val="99"/>
    <w:semiHidden/>
    <w:unhideWhenUsed/>
    <w:rsid w:val="00DF750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F7501"/>
    <w:rPr>
      <w:rFonts w:ascii="Corbel" w:hAnsi="Corbel"/>
      <w:color w:val="404040" w:themeColor="text1" w:themeTint="BF"/>
      <w:sz w:val="20"/>
      <w:szCs w:val="20"/>
      <w:lang w:val="nl-NL"/>
    </w:rPr>
  </w:style>
  <w:style w:type="character" w:styleId="FootnoteReference">
    <w:name w:val="footnote reference"/>
    <w:basedOn w:val="DefaultParagraphFont"/>
    <w:uiPriority w:val="99"/>
    <w:semiHidden/>
    <w:unhideWhenUsed/>
    <w:rsid w:val="00DF7501"/>
    <w:rPr>
      <w:vertAlign w:val="superscript"/>
    </w:rPr>
  </w:style>
  <w:style w:type="paragraph" w:styleId="Revision">
    <w:name w:val="Revision"/>
    <w:hidden/>
    <w:uiPriority w:val="99"/>
    <w:semiHidden/>
    <w:rsid w:val="00087911"/>
    <w:pPr>
      <w:spacing w:after="0" w:line="240" w:lineRule="auto"/>
    </w:pPr>
    <w:rPr>
      <w:rFonts w:ascii="Corbel" w:hAnsi="Corbel"/>
    </w:rPr>
  </w:style>
  <w:style w:type="character" w:customStyle="1" w:styleId="UnresolvedMention1">
    <w:name w:val="Unresolved Mention1"/>
    <w:basedOn w:val="DefaultParagraphFont"/>
    <w:uiPriority w:val="99"/>
    <w:semiHidden/>
    <w:unhideWhenUsed/>
    <w:rsid w:val="00E630E1"/>
    <w:rPr>
      <w:color w:val="605E5C"/>
      <w:shd w:val="clear" w:color="auto" w:fill="E1DFDD"/>
    </w:rPr>
  </w:style>
  <w:style w:type="character" w:styleId="PlaceholderText">
    <w:name w:val="Placeholder Text"/>
    <w:basedOn w:val="DefaultParagraphFont"/>
    <w:uiPriority w:val="99"/>
    <w:semiHidden/>
    <w:rsid w:val="004D31DC"/>
    <w:rPr>
      <w:rFonts w:ascii="Corbel" w:hAnsi="Corbel"/>
      <w:color w:val="808080"/>
    </w:rPr>
  </w:style>
  <w:style w:type="paragraph" w:customStyle="1" w:styleId="ITPDate">
    <w:name w:val="ITP_Date"/>
    <w:basedOn w:val="Normal"/>
    <w:link w:val="ITPDateChar"/>
    <w:uiPriority w:val="4"/>
    <w:qFormat/>
    <w:rsid w:val="003B4BE3"/>
    <w:rPr>
      <w:b/>
      <w:smallCaps/>
      <w:color w:val="F2F2F2" w:themeColor="background1" w:themeShade="F2"/>
      <w:sz w:val="52"/>
    </w:rPr>
  </w:style>
  <w:style w:type="paragraph" w:customStyle="1" w:styleId="FrontPagesHeader">
    <w:name w:val="Front Pages Header"/>
    <w:basedOn w:val="Normal"/>
    <w:link w:val="FrontPagesHeaderChar"/>
    <w:uiPriority w:val="1"/>
    <w:qFormat/>
    <w:rsid w:val="006B6BDF"/>
    <w:pPr>
      <w:framePr w:w="14400" w:wrap="around" w:vAnchor="text" w:hAnchor="margin" w:y="1" w:anchorLock="1"/>
      <w:spacing w:after="360"/>
    </w:pPr>
    <w:rPr>
      <w:b/>
      <w:bCs/>
      <w:sz w:val="80"/>
      <w:szCs w:val="80"/>
      <w:u w:val="thick" w:color="22777B" w:themeColor="text2"/>
      <w:lang w:val="en-GB"/>
    </w:rPr>
  </w:style>
  <w:style w:type="character" w:customStyle="1" w:styleId="ITPDateChar">
    <w:name w:val="ITP_Date Char"/>
    <w:basedOn w:val="DefaultParagraphFont"/>
    <w:link w:val="ITPDate"/>
    <w:uiPriority w:val="4"/>
    <w:rsid w:val="00DD3B5C"/>
    <w:rPr>
      <w:b/>
      <w:smallCaps/>
      <w:color w:val="F2F2F2" w:themeColor="background1" w:themeShade="F2"/>
      <w:sz w:val="52"/>
    </w:rPr>
  </w:style>
  <w:style w:type="character" w:customStyle="1" w:styleId="FrontPagesHeaderChar">
    <w:name w:val="Front Pages Header Char"/>
    <w:basedOn w:val="DefaultParagraphFont"/>
    <w:link w:val="FrontPagesHeader"/>
    <w:uiPriority w:val="1"/>
    <w:rsid w:val="006B6BDF"/>
    <w:rPr>
      <w:rFonts w:ascii="Corbel" w:hAnsi="Corbel"/>
      <w:b/>
      <w:bCs/>
      <w:sz w:val="80"/>
      <w:szCs w:val="80"/>
      <w:u w:val="thick" w:color="22777B" w:themeColor="text2"/>
      <w:lang w:val="en-GB"/>
    </w:rPr>
  </w:style>
  <w:style w:type="paragraph" w:customStyle="1" w:styleId="Body">
    <w:name w:val="Body"/>
    <w:basedOn w:val="Normal"/>
    <w:link w:val="BodyChar"/>
    <w:uiPriority w:val="3"/>
    <w:qFormat/>
    <w:rsid w:val="00033C72"/>
    <w:pPr>
      <w:jc w:val="both"/>
    </w:pPr>
  </w:style>
  <w:style w:type="paragraph" w:customStyle="1" w:styleId="ChapterNumber">
    <w:name w:val="Chapter Number"/>
    <w:basedOn w:val="Normal"/>
    <w:link w:val="ChapterNumberChar"/>
    <w:uiPriority w:val="1"/>
    <w:qFormat/>
    <w:rsid w:val="000D637F"/>
    <w:rPr>
      <w:b/>
      <w:bCs/>
      <w:color w:val="595959" w:themeColor="text1" w:themeTint="A6"/>
      <w:sz w:val="80"/>
      <w:szCs w:val="400"/>
    </w:rPr>
  </w:style>
  <w:style w:type="character" w:customStyle="1" w:styleId="BodyChar">
    <w:name w:val="Body Char"/>
    <w:basedOn w:val="DefaultParagraphFont"/>
    <w:link w:val="Body"/>
    <w:uiPriority w:val="3"/>
    <w:rsid w:val="002A7EFC"/>
    <w:rPr>
      <w:rFonts w:ascii="Corbel" w:hAnsi="Corbel"/>
    </w:rPr>
  </w:style>
  <w:style w:type="paragraph" w:customStyle="1" w:styleId="ChapterTitle">
    <w:name w:val="Chapter Title"/>
    <w:basedOn w:val="Normal"/>
    <w:link w:val="ChapterTitleChar"/>
    <w:uiPriority w:val="1"/>
    <w:qFormat/>
    <w:rsid w:val="00FE0452"/>
    <w:pPr>
      <w:ind w:right="1440"/>
    </w:pPr>
    <w:rPr>
      <w:b/>
      <w:bCs/>
      <w:sz w:val="80"/>
      <w:szCs w:val="80"/>
    </w:rPr>
  </w:style>
  <w:style w:type="character" w:customStyle="1" w:styleId="ChapterNumberChar">
    <w:name w:val="Chapter Number Char"/>
    <w:basedOn w:val="DefaultParagraphFont"/>
    <w:link w:val="ChapterNumber"/>
    <w:uiPriority w:val="1"/>
    <w:rsid w:val="000D637F"/>
    <w:rPr>
      <w:rFonts w:ascii="Corbel" w:hAnsi="Corbel"/>
      <w:b/>
      <w:bCs/>
      <w:color w:val="595959" w:themeColor="text1" w:themeTint="A6"/>
      <w:sz w:val="80"/>
      <w:szCs w:val="400"/>
    </w:rPr>
  </w:style>
  <w:style w:type="paragraph" w:customStyle="1" w:styleId="ITPImage">
    <w:name w:val="ITP_Image"/>
    <w:basedOn w:val="Normal"/>
    <w:next w:val="Caption"/>
    <w:link w:val="ITPImageChar"/>
    <w:uiPriority w:val="5"/>
    <w:qFormat/>
    <w:rsid w:val="00104D60"/>
    <w:pPr>
      <w:keepNext/>
      <w:spacing w:after="0" w:line="240" w:lineRule="auto"/>
      <w:jc w:val="center"/>
    </w:pPr>
    <w:rPr>
      <w:rFonts w:cs="Arial"/>
      <w:noProof/>
      <w:szCs w:val="21"/>
      <w:lang w:val="en-US"/>
    </w:rPr>
  </w:style>
  <w:style w:type="character" w:customStyle="1" w:styleId="ChapterTitleChar">
    <w:name w:val="Chapter Title Char"/>
    <w:basedOn w:val="DefaultParagraphFont"/>
    <w:link w:val="ChapterTitle"/>
    <w:uiPriority w:val="1"/>
    <w:rsid w:val="001D7827"/>
    <w:rPr>
      <w:rFonts w:ascii="Corbel" w:hAnsi="Corbel"/>
      <w:b/>
      <w:bCs/>
      <w:sz w:val="80"/>
      <w:szCs w:val="80"/>
    </w:rPr>
  </w:style>
  <w:style w:type="paragraph" w:customStyle="1" w:styleId="Bold">
    <w:name w:val="Bold"/>
    <w:basedOn w:val="Normal"/>
    <w:link w:val="BoldChar"/>
    <w:uiPriority w:val="3"/>
    <w:qFormat/>
    <w:rsid w:val="00C66C9D"/>
    <w:rPr>
      <w:b/>
      <w:bCs/>
      <w:szCs w:val="24"/>
    </w:rPr>
  </w:style>
  <w:style w:type="character" w:customStyle="1" w:styleId="ITPImageChar">
    <w:name w:val="ITP_Image Char"/>
    <w:basedOn w:val="DefaultParagraphFont"/>
    <w:link w:val="ITPImage"/>
    <w:uiPriority w:val="5"/>
    <w:rsid w:val="00DD3B5C"/>
    <w:rPr>
      <w:rFonts w:cs="Arial"/>
      <w:noProof/>
      <w:szCs w:val="21"/>
      <w:lang w:val="en-US"/>
    </w:rPr>
  </w:style>
  <w:style w:type="character" w:customStyle="1" w:styleId="Heading4Char">
    <w:name w:val="Heading 4 Char"/>
    <w:basedOn w:val="DefaultParagraphFont"/>
    <w:link w:val="Heading4"/>
    <w:uiPriority w:val="9"/>
    <w:rsid w:val="00E83424"/>
    <w:rPr>
      <w:rFonts w:asciiTheme="majorHAnsi" w:eastAsiaTheme="majorEastAsia" w:hAnsiTheme="majorHAnsi" w:cstheme="majorBidi"/>
      <w:b/>
      <w:i/>
      <w:iCs/>
      <w:color w:val="19585B" w:themeColor="accent1" w:themeShade="BF"/>
    </w:rPr>
  </w:style>
  <w:style w:type="character" w:customStyle="1" w:styleId="BoldChar">
    <w:name w:val="Bold Char"/>
    <w:basedOn w:val="DefaultParagraphFont"/>
    <w:link w:val="Bold"/>
    <w:uiPriority w:val="3"/>
    <w:rsid w:val="002A7EFC"/>
    <w:rPr>
      <w:rFonts w:ascii="Corbel" w:hAnsi="Corbel"/>
      <w:b/>
      <w:bCs/>
      <w:szCs w:val="24"/>
    </w:rPr>
  </w:style>
  <w:style w:type="paragraph" w:customStyle="1" w:styleId="FirstParagraph">
    <w:name w:val="First Paragraph"/>
    <w:basedOn w:val="Body"/>
    <w:next w:val="Normal"/>
    <w:qFormat/>
    <w:rsid w:val="00323B85"/>
    <w:pPr>
      <w:spacing w:line="240" w:lineRule="auto"/>
      <w:jc w:val="left"/>
    </w:pPr>
    <w:rPr>
      <w:color w:val="19585B" w:themeColor="accent1" w:themeShade="BF"/>
      <w:sz w:val="28"/>
    </w:rPr>
  </w:style>
  <w:style w:type="paragraph" w:customStyle="1" w:styleId="HighLight">
    <w:name w:val="HighLight"/>
    <w:basedOn w:val="Normal"/>
    <w:link w:val="HighLightChar"/>
    <w:uiPriority w:val="1"/>
    <w:qFormat/>
    <w:rsid w:val="001412F4"/>
    <w:pPr>
      <w:pBdr>
        <w:top w:val="single" w:sz="4" w:space="1" w:color="22777B" w:themeColor="accent1"/>
        <w:left w:val="single" w:sz="4" w:space="4" w:color="22777B" w:themeColor="accent1"/>
        <w:bottom w:val="single" w:sz="4" w:space="1" w:color="22777B" w:themeColor="accent1"/>
        <w:right w:val="single" w:sz="4" w:space="4" w:color="22777B" w:themeColor="accent1"/>
      </w:pBdr>
      <w:shd w:val="clear" w:color="auto" w:fill="F2F2F2" w:themeFill="background1" w:themeFillShade="F2"/>
      <w:spacing w:after="0" w:line="240" w:lineRule="auto"/>
      <w:ind w:left="113" w:right="113"/>
    </w:pPr>
  </w:style>
  <w:style w:type="paragraph" w:customStyle="1" w:styleId="BulletL1">
    <w:name w:val="Bullet L1"/>
    <w:basedOn w:val="ListParagraph"/>
    <w:link w:val="BulletL1Char"/>
    <w:uiPriority w:val="3"/>
    <w:qFormat/>
    <w:rsid w:val="00471327"/>
    <w:pPr>
      <w:numPr>
        <w:numId w:val="26"/>
      </w:numPr>
      <w:spacing w:after="0"/>
      <w:ind w:left="227" w:hanging="227"/>
    </w:pPr>
  </w:style>
  <w:style w:type="character" w:customStyle="1" w:styleId="HighLightChar">
    <w:name w:val="HighLight Char"/>
    <w:basedOn w:val="DefaultParagraphFont"/>
    <w:link w:val="HighLight"/>
    <w:uiPriority w:val="1"/>
    <w:rsid w:val="001412F4"/>
    <w:rPr>
      <w:rFonts w:ascii="Corbel" w:hAnsi="Corbel"/>
      <w:shd w:val="clear" w:color="auto" w:fill="F2F2F2" w:themeFill="background1" w:themeFillShade="F2"/>
    </w:rPr>
  </w:style>
  <w:style w:type="paragraph" w:customStyle="1" w:styleId="BoldNumber">
    <w:name w:val="Bold Number"/>
    <w:basedOn w:val="Normal"/>
    <w:link w:val="BoldNumberChar"/>
    <w:uiPriority w:val="3"/>
    <w:qFormat/>
    <w:rsid w:val="00F73CCF"/>
    <w:pPr>
      <w:numPr>
        <w:numId w:val="3"/>
      </w:numPr>
      <w:ind w:left="360"/>
    </w:pPr>
    <w:rPr>
      <w:b/>
      <w:bCs/>
      <w:lang w:eastAsia="nl-NL"/>
    </w:rPr>
  </w:style>
  <w:style w:type="character" w:customStyle="1" w:styleId="ListParagraphChar">
    <w:name w:val="List Paragraph Char"/>
    <w:basedOn w:val="DefaultParagraphFont"/>
    <w:link w:val="ListParagraph"/>
    <w:uiPriority w:val="3"/>
    <w:rsid w:val="00DD3B5C"/>
  </w:style>
  <w:style w:type="character" w:customStyle="1" w:styleId="BulletL1Char">
    <w:name w:val="Bullet L1 Char"/>
    <w:basedOn w:val="ListParagraphChar"/>
    <w:link w:val="BulletL1"/>
    <w:uiPriority w:val="3"/>
    <w:rsid w:val="00471327"/>
    <w:rPr>
      <w:rFonts w:ascii="Corbel" w:hAnsi="Corbel"/>
    </w:rPr>
  </w:style>
  <w:style w:type="paragraph" w:customStyle="1" w:styleId="NumberListL1">
    <w:name w:val="Number List L1"/>
    <w:basedOn w:val="ListParagraph"/>
    <w:link w:val="NumberListL1Char"/>
    <w:uiPriority w:val="3"/>
    <w:qFormat/>
    <w:rsid w:val="00562AB7"/>
    <w:pPr>
      <w:numPr>
        <w:numId w:val="1"/>
      </w:numPr>
    </w:pPr>
  </w:style>
  <w:style w:type="character" w:customStyle="1" w:styleId="BoldNumberChar">
    <w:name w:val="Bold Number Char"/>
    <w:basedOn w:val="DefaultParagraphFont"/>
    <w:link w:val="BoldNumber"/>
    <w:uiPriority w:val="3"/>
    <w:rsid w:val="00DD3B5C"/>
    <w:rPr>
      <w:rFonts w:ascii="Corbel" w:hAnsi="Corbel"/>
      <w:b/>
      <w:bCs/>
      <w:lang w:eastAsia="nl-NL"/>
    </w:rPr>
  </w:style>
  <w:style w:type="character" w:customStyle="1" w:styleId="NumberListL1Char">
    <w:name w:val="Number List L1 Char"/>
    <w:basedOn w:val="ListParagraphChar"/>
    <w:link w:val="NumberListL1"/>
    <w:uiPriority w:val="3"/>
    <w:rsid w:val="00DD3B5C"/>
    <w:rPr>
      <w:rFonts w:ascii="Corbel" w:hAnsi="Corbel"/>
    </w:rPr>
  </w:style>
  <w:style w:type="paragraph" w:customStyle="1" w:styleId="YIPBodyText">
    <w:name w:val="YIP_BodyText"/>
    <w:basedOn w:val="Normal"/>
    <w:link w:val="YIPBodyTextChar"/>
    <w:uiPriority w:val="6"/>
    <w:rsid w:val="0085606C"/>
    <w:pPr>
      <w:spacing w:after="240" w:line="240" w:lineRule="exact"/>
    </w:pPr>
    <w:rPr>
      <w:rFonts w:ascii="Source Sans Pro" w:hAnsi="Source Sans Pro"/>
      <w:color w:val="auto"/>
      <w:sz w:val="20"/>
      <w:szCs w:val="20"/>
      <w:lang w:val="en-US"/>
    </w:rPr>
  </w:style>
  <w:style w:type="character" w:customStyle="1" w:styleId="YIPBodyTextChar">
    <w:name w:val="YIP_BodyText Char"/>
    <w:basedOn w:val="DefaultParagraphFont"/>
    <w:link w:val="YIPBodyText"/>
    <w:uiPriority w:val="6"/>
    <w:rsid w:val="002A7EFC"/>
    <w:rPr>
      <w:rFonts w:ascii="Source Sans Pro" w:hAnsi="Source Sans Pro"/>
      <w:color w:val="auto"/>
      <w:sz w:val="20"/>
      <w:szCs w:val="20"/>
      <w:lang w:val="en-US"/>
    </w:rPr>
  </w:style>
  <w:style w:type="paragraph" w:customStyle="1" w:styleId="BulletL2">
    <w:name w:val="Bullet L2"/>
    <w:basedOn w:val="ListParagraph"/>
    <w:link w:val="BulletL2Char"/>
    <w:uiPriority w:val="3"/>
    <w:qFormat/>
    <w:rsid w:val="00471327"/>
    <w:pPr>
      <w:numPr>
        <w:ilvl w:val="1"/>
        <w:numId w:val="26"/>
      </w:numPr>
      <w:spacing w:after="0"/>
      <w:ind w:left="454" w:hanging="227"/>
    </w:pPr>
  </w:style>
  <w:style w:type="paragraph" w:customStyle="1" w:styleId="BulletL3">
    <w:name w:val="Bullet L3"/>
    <w:basedOn w:val="ListParagraph"/>
    <w:link w:val="BulletL3Char"/>
    <w:uiPriority w:val="3"/>
    <w:qFormat/>
    <w:rsid w:val="00471327"/>
    <w:pPr>
      <w:numPr>
        <w:ilvl w:val="2"/>
        <w:numId w:val="26"/>
      </w:numPr>
      <w:ind w:left="681" w:hanging="227"/>
    </w:pPr>
  </w:style>
  <w:style w:type="character" w:customStyle="1" w:styleId="BulletL2Char">
    <w:name w:val="Bullet L2 Char"/>
    <w:basedOn w:val="BulletL1Char"/>
    <w:link w:val="BulletL2"/>
    <w:uiPriority w:val="3"/>
    <w:rsid w:val="00471327"/>
    <w:rPr>
      <w:rFonts w:ascii="Corbel" w:hAnsi="Corbel"/>
    </w:rPr>
  </w:style>
  <w:style w:type="paragraph" w:customStyle="1" w:styleId="NumberListL2">
    <w:name w:val="Number List L2"/>
    <w:basedOn w:val="NumberListL1"/>
    <w:link w:val="NumberListL2Char"/>
    <w:uiPriority w:val="3"/>
    <w:qFormat/>
    <w:rsid w:val="00562AB7"/>
    <w:pPr>
      <w:numPr>
        <w:ilvl w:val="1"/>
      </w:numPr>
    </w:pPr>
  </w:style>
  <w:style w:type="character" w:customStyle="1" w:styleId="BulletL3Char">
    <w:name w:val="Bullet L3 Char"/>
    <w:basedOn w:val="BulletL2Char"/>
    <w:link w:val="BulletL3"/>
    <w:uiPriority w:val="3"/>
    <w:rsid w:val="00471327"/>
    <w:rPr>
      <w:rFonts w:ascii="Corbel" w:hAnsi="Corbel"/>
    </w:rPr>
  </w:style>
  <w:style w:type="paragraph" w:customStyle="1" w:styleId="NumberListL3">
    <w:name w:val="Number List L3"/>
    <w:basedOn w:val="NumberListL2"/>
    <w:link w:val="NumberListL3Char"/>
    <w:uiPriority w:val="3"/>
    <w:qFormat/>
    <w:rsid w:val="00562AB7"/>
    <w:pPr>
      <w:numPr>
        <w:ilvl w:val="2"/>
      </w:numPr>
    </w:pPr>
  </w:style>
  <w:style w:type="character" w:customStyle="1" w:styleId="NumberListL2Char">
    <w:name w:val="Number List L2 Char"/>
    <w:basedOn w:val="NumberListL1Char"/>
    <w:link w:val="NumberListL2"/>
    <w:uiPriority w:val="3"/>
    <w:rsid w:val="00DD3B5C"/>
    <w:rPr>
      <w:rFonts w:ascii="Corbel" w:hAnsi="Corbel"/>
    </w:rPr>
  </w:style>
  <w:style w:type="table" w:styleId="GridTable5Dark-Accent1">
    <w:name w:val="Grid Table 5 Dark Accent 1"/>
    <w:basedOn w:val="TableNormal"/>
    <w:uiPriority w:val="50"/>
    <w:rsid w:val="00802B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ED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2777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2777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2777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2777B" w:themeFill="accent1"/>
      </w:tcPr>
    </w:tblStylePr>
    <w:tblStylePr w:type="band1Vert">
      <w:tblPr/>
      <w:tcPr>
        <w:shd w:val="clear" w:color="auto" w:fill="90DCE0" w:themeFill="accent1" w:themeFillTint="66"/>
      </w:tcPr>
    </w:tblStylePr>
    <w:tblStylePr w:type="band1Horz">
      <w:tblPr/>
      <w:tcPr>
        <w:shd w:val="clear" w:color="auto" w:fill="90DCE0" w:themeFill="accent1" w:themeFillTint="66"/>
      </w:tcPr>
    </w:tblStylePr>
  </w:style>
  <w:style w:type="character" w:customStyle="1" w:styleId="NumberListL3Char">
    <w:name w:val="Number List L3 Char"/>
    <w:basedOn w:val="NumberListL2Char"/>
    <w:link w:val="NumberListL3"/>
    <w:uiPriority w:val="3"/>
    <w:rsid w:val="00DD3B5C"/>
    <w:rPr>
      <w:rFonts w:ascii="Corbel" w:hAnsi="Corbel"/>
    </w:rPr>
  </w:style>
  <w:style w:type="table" w:styleId="GridTable4-Accent1">
    <w:name w:val="Grid Table 4 Accent 1"/>
    <w:basedOn w:val="TableNormal"/>
    <w:uiPriority w:val="49"/>
    <w:rsid w:val="00802BC8"/>
    <w:pPr>
      <w:spacing w:after="0" w:line="240" w:lineRule="auto"/>
    </w:pPr>
    <w:tblPr>
      <w:tblStyleRowBandSize w:val="1"/>
      <w:tblStyleColBandSize w:val="1"/>
      <w:tblBorders>
        <w:top w:val="single" w:sz="4" w:space="0" w:color="58CBD1" w:themeColor="accent1" w:themeTint="99"/>
        <w:left w:val="single" w:sz="4" w:space="0" w:color="58CBD1" w:themeColor="accent1" w:themeTint="99"/>
        <w:bottom w:val="single" w:sz="4" w:space="0" w:color="58CBD1" w:themeColor="accent1" w:themeTint="99"/>
        <w:right w:val="single" w:sz="4" w:space="0" w:color="58CBD1" w:themeColor="accent1" w:themeTint="99"/>
        <w:insideH w:val="single" w:sz="4" w:space="0" w:color="58CBD1" w:themeColor="accent1" w:themeTint="99"/>
        <w:insideV w:val="single" w:sz="4" w:space="0" w:color="58CBD1" w:themeColor="accent1" w:themeTint="99"/>
      </w:tblBorders>
    </w:tblPr>
    <w:tblStylePr w:type="firstRow">
      <w:rPr>
        <w:b/>
        <w:bCs/>
        <w:color w:val="FFFFFF" w:themeColor="background1"/>
      </w:rPr>
      <w:tblPr/>
      <w:tcPr>
        <w:tcBorders>
          <w:top w:val="single" w:sz="4" w:space="0" w:color="22777B" w:themeColor="accent1"/>
          <w:left w:val="single" w:sz="4" w:space="0" w:color="22777B" w:themeColor="accent1"/>
          <w:bottom w:val="single" w:sz="4" w:space="0" w:color="22777B" w:themeColor="accent1"/>
          <w:right w:val="single" w:sz="4" w:space="0" w:color="22777B" w:themeColor="accent1"/>
          <w:insideH w:val="nil"/>
          <w:insideV w:val="nil"/>
        </w:tcBorders>
        <w:shd w:val="clear" w:color="auto" w:fill="22777B" w:themeFill="accent1"/>
      </w:tcPr>
    </w:tblStylePr>
    <w:tblStylePr w:type="lastRow">
      <w:rPr>
        <w:b/>
        <w:bCs/>
      </w:rPr>
      <w:tblPr/>
      <w:tcPr>
        <w:tcBorders>
          <w:top w:val="double" w:sz="4" w:space="0" w:color="22777B" w:themeColor="accent1"/>
        </w:tcBorders>
      </w:tcPr>
    </w:tblStylePr>
    <w:tblStylePr w:type="firstCol">
      <w:rPr>
        <w:b/>
        <w:bCs/>
      </w:rPr>
    </w:tblStylePr>
    <w:tblStylePr w:type="lastCol">
      <w:rPr>
        <w:b/>
        <w:bCs/>
      </w:rPr>
    </w:tblStylePr>
    <w:tblStylePr w:type="band1Vert">
      <w:tblPr/>
      <w:tcPr>
        <w:shd w:val="clear" w:color="auto" w:fill="C7EDEF" w:themeFill="accent1" w:themeFillTint="33"/>
      </w:tcPr>
    </w:tblStylePr>
    <w:tblStylePr w:type="band1Horz">
      <w:tblPr/>
      <w:tcPr>
        <w:shd w:val="clear" w:color="auto" w:fill="C7EDEF" w:themeFill="accent1" w:themeFillTint="33"/>
      </w:tcPr>
    </w:tblStylePr>
  </w:style>
  <w:style w:type="table" w:customStyle="1" w:styleId="ItspublicTable">
    <w:name w:val="It's public_Table"/>
    <w:basedOn w:val="TableNormal"/>
    <w:uiPriority w:val="99"/>
    <w:rsid w:val="00FA3FD9"/>
    <w:pPr>
      <w:spacing w:after="0" w:line="240" w:lineRule="auto"/>
    </w:pPr>
    <w:rPr>
      <w:rFonts w:ascii="Corbel" w:hAnsi="Corbel"/>
    </w:rPr>
    <w:tblPr>
      <w:tblStyleRowBandSize w:val="1"/>
      <w:tblStyleColBandSize w:val="1"/>
      <w:tblBorders>
        <w:insideH w:val="single" w:sz="4" w:space="0" w:color="F2F2F2" w:themeColor="background1" w:themeShade="F2"/>
        <w:insideV w:val="single" w:sz="4" w:space="0" w:color="F2F2F2" w:themeColor="background1" w:themeShade="F2"/>
      </w:tblBorders>
    </w:tblPr>
    <w:tblStylePr w:type="firstRow">
      <w:rPr>
        <w:rFonts w:ascii="Corbel" w:hAnsi="Corbel"/>
        <w:b/>
        <w:color w:val="FFFFFF" w:themeColor="background1"/>
        <w:sz w:val="22"/>
      </w:rPr>
      <w:tblPr/>
      <w:tcPr>
        <w:shd w:val="clear" w:color="auto" w:fill="22777B" w:themeFill="text2"/>
      </w:tcPr>
    </w:tblStylePr>
    <w:tblStylePr w:type="lastRow">
      <w:rPr>
        <w:rFonts w:ascii="Corbel" w:hAnsi="Corbel"/>
        <w:sz w:val="22"/>
      </w:rPr>
      <w:tblPr/>
      <w:tcPr>
        <w:tcBorders>
          <w:bottom w:val="nil"/>
        </w:tcBorders>
      </w:tcPr>
    </w:tblStylePr>
    <w:tblStylePr w:type="firstCol">
      <w:rPr>
        <w:rFonts w:ascii="Corbel" w:hAnsi="Corbel"/>
        <w:b/>
        <w:sz w:val="22"/>
      </w:rPr>
      <w:tblPr/>
      <w:tcPr>
        <w:tcBorders>
          <w:top w:val="nil"/>
          <w:left w:val="nil"/>
          <w:bottom w:val="single" w:sz="4" w:space="0" w:color="22777B" w:themeColor="text2"/>
          <w:right w:val="nil"/>
          <w:insideH w:val="single" w:sz="4" w:space="0" w:color="22777B" w:themeColor="text2"/>
          <w:insideV w:val="nil"/>
          <w:tl2br w:val="nil"/>
          <w:tr2bl w:val="nil"/>
        </w:tcBorders>
        <w:shd w:val="clear" w:color="auto" w:fill="F2F2F2" w:themeFill="background1" w:themeFillShade="F2"/>
      </w:tcPr>
    </w:tblStylePr>
    <w:tblStylePr w:type="band2Vert">
      <w:tblPr/>
      <w:tcPr>
        <w:tcBorders>
          <w:left w:val="nil"/>
          <w:right w:val="nil"/>
        </w:tcBorders>
      </w:tcPr>
    </w:tblStylePr>
    <w:tblStylePr w:type="band1Horz">
      <w:rPr>
        <w:rFonts w:ascii="Corbel" w:hAnsi="Corbel"/>
        <w:sz w:val="22"/>
      </w:rPr>
      <w:tblPr/>
      <w:tcPr>
        <w:tcBorders>
          <w:top w:val="single" w:sz="4" w:space="0" w:color="F2F2F2" w:themeColor="background1" w:themeShade="F2"/>
          <w:left w:val="nil"/>
          <w:bottom w:val="single" w:sz="4" w:space="0" w:color="F2F2F2" w:themeColor="background1" w:themeShade="F2"/>
          <w:right w:val="nil"/>
          <w:insideH w:val="nil"/>
          <w:insideV w:val="single" w:sz="4" w:space="0" w:color="F2F2F2" w:themeColor="background1" w:themeShade="F2"/>
        </w:tcBorders>
      </w:tcPr>
    </w:tblStylePr>
    <w:tblStylePr w:type="band2Horz">
      <w:rPr>
        <w:rFonts w:ascii="Corbel" w:hAnsi="Corbel"/>
        <w:sz w:val="22"/>
      </w:rPr>
      <w:tblPr/>
      <w:tcPr>
        <w:tcBorders>
          <w:insideV w:val="single" w:sz="4" w:space="0" w:color="F2F2F2" w:themeColor="background1" w:themeShade="F2"/>
        </w:tcBorders>
      </w:tcPr>
    </w:tblStylePr>
  </w:style>
  <w:style w:type="table" w:styleId="GridTable4-Accent6">
    <w:name w:val="Grid Table 4 Accent 6"/>
    <w:basedOn w:val="TableNormal"/>
    <w:uiPriority w:val="49"/>
    <w:rsid w:val="00C41D29"/>
    <w:pPr>
      <w:spacing w:after="0" w:line="240" w:lineRule="auto"/>
    </w:pPr>
    <w:tblPr>
      <w:tblStyleRowBandSize w:val="1"/>
      <w:tblStyleColBandSize w:val="1"/>
      <w:tblBorders>
        <w:top w:val="single" w:sz="4" w:space="0" w:color="C9C9C9" w:themeColor="accent6" w:themeTint="99"/>
        <w:left w:val="single" w:sz="4" w:space="0" w:color="C9C9C9" w:themeColor="accent6" w:themeTint="99"/>
        <w:bottom w:val="single" w:sz="4" w:space="0" w:color="C9C9C9" w:themeColor="accent6" w:themeTint="99"/>
        <w:right w:val="single" w:sz="4" w:space="0" w:color="C9C9C9" w:themeColor="accent6" w:themeTint="99"/>
        <w:insideH w:val="single" w:sz="4" w:space="0" w:color="C9C9C9" w:themeColor="accent6" w:themeTint="99"/>
        <w:insideV w:val="single" w:sz="4" w:space="0" w:color="C9C9C9" w:themeColor="accent6" w:themeTint="99"/>
      </w:tblBorders>
    </w:tblPr>
    <w:tblStylePr w:type="firstRow">
      <w:rPr>
        <w:b/>
        <w:bCs/>
        <w:color w:val="FFFFFF" w:themeColor="background1"/>
      </w:rPr>
      <w:tblPr/>
      <w:tcPr>
        <w:tcBorders>
          <w:top w:val="single" w:sz="4" w:space="0" w:color="A5A5A5" w:themeColor="accent6"/>
          <w:left w:val="single" w:sz="4" w:space="0" w:color="A5A5A5" w:themeColor="accent6"/>
          <w:bottom w:val="single" w:sz="4" w:space="0" w:color="A5A5A5" w:themeColor="accent6"/>
          <w:right w:val="single" w:sz="4" w:space="0" w:color="A5A5A5" w:themeColor="accent6"/>
          <w:insideH w:val="nil"/>
          <w:insideV w:val="nil"/>
        </w:tcBorders>
        <w:shd w:val="clear" w:color="auto" w:fill="A5A5A5" w:themeFill="accent6"/>
      </w:tcPr>
    </w:tblStylePr>
    <w:tblStylePr w:type="lastRow">
      <w:rPr>
        <w:b/>
        <w:bCs/>
      </w:rPr>
      <w:tblPr/>
      <w:tcPr>
        <w:tcBorders>
          <w:top w:val="double" w:sz="4" w:space="0" w:color="A5A5A5" w:themeColor="accent6"/>
        </w:tcBorders>
      </w:tcPr>
    </w:tblStylePr>
    <w:tblStylePr w:type="firstCol">
      <w:rPr>
        <w:b/>
        <w:bCs/>
      </w:rPr>
    </w:tblStylePr>
    <w:tblStylePr w:type="lastCol">
      <w:rPr>
        <w:b/>
        <w:bCs/>
      </w:rPr>
    </w:tblStylePr>
    <w:tblStylePr w:type="band1Vert">
      <w:tblPr/>
      <w:tcPr>
        <w:shd w:val="clear" w:color="auto" w:fill="EDEDED" w:themeFill="accent6" w:themeFillTint="33"/>
      </w:tcPr>
    </w:tblStylePr>
    <w:tblStylePr w:type="band1Horz">
      <w:tblPr/>
      <w:tcPr>
        <w:shd w:val="clear" w:color="auto" w:fill="EDEDED" w:themeFill="accent6" w:themeFillTint="33"/>
      </w:tcPr>
    </w:tblStylePr>
  </w:style>
  <w:style w:type="table" w:styleId="GridTable5Dark-Accent3">
    <w:name w:val="Grid Table 5 Dark Accent 3"/>
    <w:basedOn w:val="TableNormal"/>
    <w:uiPriority w:val="50"/>
    <w:rsid w:val="00C41D2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EE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8ABB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8ABB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8ABB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8ABB0" w:themeFill="accent3"/>
      </w:tcPr>
    </w:tblStylePr>
    <w:tblStylePr w:type="band1Vert">
      <w:tblPr/>
      <w:tcPr>
        <w:shd w:val="clear" w:color="auto" w:fill="C2DDDF" w:themeFill="accent3" w:themeFillTint="66"/>
      </w:tcPr>
    </w:tblStylePr>
    <w:tblStylePr w:type="band1Horz">
      <w:tblPr/>
      <w:tcPr>
        <w:shd w:val="clear" w:color="auto" w:fill="C2DDDF" w:themeFill="accent3" w:themeFillTint="66"/>
      </w:tcPr>
    </w:tblStylePr>
  </w:style>
  <w:style w:type="table" w:styleId="GridTable5Dark-Accent2">
    <w:name w:val="Grid Table 5 Dark Accent 2"/>
    <w:basedOn w:val="TableNormal"/>
    <w:uiPriority w:val="50"/>
    <w:rsid w:val="00C41D2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BED"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08E9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08E9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08E9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08E94" w:themeFill="accent2"/>
      </w:tcPr>
    </w:tblStylePr>
    <w:tblStylePr w:type="band1Vert">
      <w:tblPr/>
      <w:tcPr>
        <w:shd w:val="clear" w:color="auto" w:fill="ABD7DB" w:themeFill="accent2" w:themeFillTint="66"/>
      </w:tcPr>
    </w:tblStylePr>
    <w:tblStylePr w:type="band1Horz">
      <w:tblPr/>
      <w:tcPr>
        <w:shd w:val="clear" w:color="auto" w:fill="ABD7DB" w:themeFill="accent2" w:themeFillTint="66"/>
      </w:tcPr>
    </w:tblStylePr>
  </w:style>
  <w:style w:type="paragraph" w:customStyle="1" w:styleId="TableHeaderRow">
    <w:name w:val="Table Header Row"/>
    <w:basedOn w:val="Normal"/>
    <w:link w:val="TableHeaderRowChar"/>
    <w:uiPriority w:val="4"/>
    <w:qFormat/>
    <w:rsid w:val="00C41D29"/>
    <w:pPr>
      <w:spacing w:after="0" w:line="240" w:lineRule="auto"/>
    </w:pPr>
    <w:rPr>
      <w:b/>
      <w:color w:val="FFFFFF" w:themeColor="background1"/>
    </w:rPr>
  </w:style>
  <w:style w:type="character" w:customStyle="1" w:styleId="TableHeaderRowChar">
    <w:name w:val="Table Header Row Char"/>
    <w:basedOn w:val="DefaultParagraphFont"/>
    <w:link w:val="TableHeaderRow"/>
    <w:uiPriority w:val="4"/>
    <w:rsid w:val="00DD3B5C"/>
    <w:rPr>
      <w:b/>
      <w:color w:val="FFFFFF" w:themeColor="background1"/>
    </w:rPr>
  </w:style>
  <w:style w:type="numbering" w:customStyle="1" w:styleId="ITP">
    <w:name w:val="ITP"/>
    <w:uiPriority w:val="99"/>
    <w:rsid w:val="00DB3CC5"/>
    <w:pPr>
      <w:numPr>
        <w:numId w:val="5"/>
      </w:numPr>
    </w:pPr>
  </w:style>
  <w:style w:type="numbering" w:customStyle="1" w:styleId="ITPNumber">
    <w:name w:val="ITP_Number"/>
    <w:uiPriority w:val="99"/>
    <w:rsid w:val="000B244F"/>
    <w:pPr>
      <w:numPr>
        <w:numId w:val="6"/>
      </w:numPr>
    </w:pPr>
  </w:style>
  <w:style w:type="paragraph" w:styleId="Quote">
    <w:name w:val="Quote"/>
    <w:basedOn w:val="Normal"/>
    <w:next w:val="Normal"/>
    <w:link w:val="QuoteChar"/>
    <w:uiPriority w:val="1"/>
    <w:qFormat/>
    <w:rsid w:val="00781F68"/>
    <w:pPr>
      <w:spacing w:before="200"/>
      <w:ind w:left="864" w:right="864"/>
    </w:pPr>
    <w:rPr>
      <w:rFonts w:asciiTheme="minorHAnsi" w:hAnsiTheme="minorHAnsi"/>
      <w:i/>
      <w:iCs/>
    </w:rPr>
  </w:style>
  <w:style w:type="character" w:customStyle="1" w:styleId="QuoteChar">
    <w:name w:val="Quote Char"/>
    <w:basedOn w:val="DefaultParagraphFont"/>
    <w:link w:val="Quote"/>
    <w:uiPriority w:val="1"/>
    <w:rsid w:val="002A7EFC"/>
    <w:rPr>
      <w:i/>
      <w:iCs/>
    </w:rPr>
  </w:style>
  <w:style w:type="paragraph" w:styleId="IntenseQuote">
    <w:name w:val="Intense Quote"/>
    <w:basedOn w:val="Normal"/>
    <w:next w:val="Normal"/>
    <w:link w:val="IntenseQuoteChar"/>
    <w:uiPriority w:val="30"/>
    <w:qFormat/>
    <w:rsid w:val="00D15AB7"/>
    <w:pPr>
      <w:pBdr>
        <w:top w:val="single" w:sz="4" w:space="10" w:color="22777B" w:themeColor="accent1"/>
        <w:bottom w:val="single" w:sz="4" w:space="10" w:color="22777B" w:themeColor="accent1"/>
      </w:pBdr>
      <w:spacing w:before="360" w:after="360"/>
      <w:ind w:left="864" w:right="864"/>
      <w:jc w:val="center"/>
    </w:pPr>
    <w:rPr>
      <w:rFonts w:asciiTheme="minorHAnsi" w:hAnsiTheme="minorHAnsi"/>
      <w:i/>
      <w:iCs/>
      <w:color w:val="auto"/>
    </w:rPr>
  </w:style>
  <w:style w:type="character" w:customStyle="1" w:styleId="IntenseQuoteChar">
    <w:name w:val="Intense Quote Char"/>
    <w:basedOn w:val="DefaultParagraphFont"/>
    <w:link w:val="IntenseQuote"/>
    <w:uiPriority w:val="30"/>
    <w:rsid w:val="00D15AB7"/>
    <w:rPr>
      <w:i/>
      <w:iCs/>
      <w:color w:val="auto"/>
    </w:rPr>
  </w:style>
  <w:style w:type="character" w:styleId="UnresolvedMention">
    <w:name w:val="Unresolved Mention"/>
    <w:basedOn w:val="DefaultParagraphFont"/>
    <w:uiPriority w:val="99"/>
    <w:semiHidden/>
    <w:unhideWhenUsed/>
    <w:rsid w:val="00972F3D"/>
    <w:rPr>
      <w:color w:val="605E5C"/>
      <w:shd w:val="clear" w:color="auto" w:fill="E1DFDD"/>
    </w:rPr>
  </w:style>
  <w:style w:type="character" w:customStyle="1" w:styleId="Heading5Char">
    <w:name w:val="Heading 5 Char"/>
    <w:basedOn w:val="DefaultParagraphFont"/>
    <w:link w:val="Heading5"/>
    <w:uiPriority w:val="2"/>
    <w:rsid w:val="00456E80"/>
    <w:rPr>
      <w:rFonts w:asciiTheme="majorHAnsi" w:eastAsiaTheme="majorEastAsia" w:hAnsiTheme="majorHAnsi" w:cstheme="majorBidi"/>
      <w:color w:val="19585B" w:themeColor="accent1" w:themeShade="BF"/>
    </w:rPr>
  </w:style>
  <w:style w:type="table" w:styleId="TableGridLight">
    <w:name w:val="Grid Table Light"/>
    <w:basedOn w:val="TableNormal"/>
    <w:uiPriority w:val="40"/>
    <w:rsid w:val="008C4BD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1">
    <w:name w:val="Table Grid Light1"/>
    <w:basedOn w:val="TableNormal"/>
    <w:next w:val="TableGridLight"/>
    <w:uiPriority w:val="40"/>
    <w:rsid w:val="00197CA8"/>
    <w:pPr>
      <w:spacing w:after="0" w:line="240" w:lineRule="auto"/>
    </w:pPr>
    <w:rPr>
      <w:color w:val="40404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Highlight2">
    <w:name w:val="Highlight 2"/>
    <w:basedOn w:val="Normal"/>
    <w:link w:val="Highlight2Char"/>
    <w:uiPriority w:val="1"/>
    <w:qFormat/>
    <w:rsid w:val="001412F4"/>
    <w:pPr>
      <w:pBdr>
        <w:top w:val="single" w:sz="4" w:space="1" w:color="408E94" w:themeColor="accent2"/>
        <w:left w:val="single" w:sz="4" w:space="4" w:color="408E94" w:themeColor="accent2"/>
        <w:bottom w:val="single" w:sz="4" w:space="1" w:color="408E94" w:themeColor="accent2"/>
        <w:right w:val="single" w:sz="4" w:space="4" w:color="408E94" w:themeColor="accent2"/>
      </w:pBdr>
      <w:shd w:val="clear" w:color="auto" w:fill="FFF9EB"/>
      <w:ind w:left="113" w:right="113"/>
    </w:pPr>
    <w:rPr>
      <w:rFonts w:eastAsiaTheme="majorEastAsia" w:cstheme="majorBidi"/>
      <w:szCs w:val="24"/>
    </w:rPr>
  </w:style>
  <w:style w:type="character" w:customStyle="1" w:styleId="Highlight2Char">
    <w:name w:val="Highlight 2 Char"/>
    <w:basedOn w:val="Heading3Char"/>
    <w:link w:val="Highlight2"/>
    <w:uiPriority w:val="1"/>
    <w:rsid w:val="001412F4"/>
    <w:rPr>
      <w:rFonts w:ascii="Corbel" w:eastAsiaTheme="majorEastAsia" w:hAnsi="Corbel" w:cstheme="majorBidi"/>
      <w:b w:val="0"/>
      <w:sz w:val="24"/>
      <w:szCs w:val="24"/>
      <w:shd w:val="clear" w:color="auto" w:fill="FFF9EB"/>
    </w:rPr>
  </w:style>
  <w:style w:type="paragraph" w:styleId="TOC4">
    <w:name w:val="toc 4"/>
    <w:basedOn w:val="Normal"/>
    <w:next w:val="Normal"/>
    <w:autoRedefine/>
    <w:uiPriority w:val="39"/>
    <w:unhideWhenUsed/>
    <w:rsid w:val="00AC4FFA"/>
    <w:pPr>
      <w:spacing w:after="0"/>
      <w:ind w:left="660"/>
    </w:pPr>
    <w:rPr>
      <w:rFonts w:asciiTheme="minorHAnsi" w:hAnsiTheme="minorHAnsi"/>
      <w:sz w:val="20"/>
      <w:szCs w:val="20"/>
    </w:rPr>
  </w:style>
  <w:style w:type="paragraph" w:styleId="TOC5">
    <w:name w:val="toc 5"/>
    <w:basedOn w:val="Normal"/>
    <w:next w:val="Normal"/>
    <w:autoRedefine/>
    <w:uiPriority w:val="39"/>
    <w:unhideWhenUsed/>
    <w:rsid w:val="00AC4FFA"/>
    <w:pPr>
      <w:spacing w:after="0"/>
      <w:ind w:left="880"/>
    </w:pPr>
    <w:rPr>
      <w:rFonts w:asciiTheme="minorHAnsi" w:hAnsiTheme="minorHAnsi"/>
      <w:sz w:val="20"/>
      <w:szCs w:val="20"/>
    </w:rPr>
  </w:style>
  <w:style w:type="paragraph" w:styleId="TOC6">
    <w:name w:val="toc 6"/>
    <w:basedOn w:val="Normal"/>
    <w:next w:val="Normal"/>
    <w:autoRedefine/>
    <w:uiPriority w:val="39"/>
    <w:unhideWhenUsed/>
    <w:rsid w:val="00AC4FFA"/>
    <w:pPr>
      <w:spacing w:after="0"/>
      <w:ind w:left="1100"/>
    </w:pPr>
    <w:rPr>
      <w:rFonts w:asciiTheme="minorHAnsi" w:hAnsiTheme="minorHAnsi"/>
      <w:sz w:val="20"/>
      <w:szCs w:val="20"/>
    </w:rPr>
  </w:style>
  <w:style w:type="paragraph" w:styleId="TOC7">
    <w:name w:val="toc 7"/>
    <w:basedOn w:val="Normal"/>
    <w:next w:val="Normal"/>
    <w:autoRedefine/>
    <w:uiPriority w:val="39"/>
    <w:unhideWhenUsed/>
    <w:rsid w:val="00AC4FFA"/>
    <w:pPr>
      <w:spacing w:after="0"/>
      <w:ind w:left="1320"/>
    </w:pPr>
    <w:rPr>
      <w:rFonts w:asciiTheme="minorHAnsi" w:hAnsiTheme="minorHAnsi"/>
      <w:sz w:val="20"/>
      <w:szCs w:val="20"/>
    </w:rPr>
  </w:style>
  <w:style w:type="paragraph" w:styleId="TOC8">
    <w:name w:val="toc 8"/>
    <w:basedOn w:val="Normal"/>
    <w:next w:val="Normal"/>
    <w:autoRedefine/>
    <w:uiPriority w:val="39"/>
    <w:unhideWhenUsed/>
    <w:rsid w:val="00AC4FFA"/>
    <w:pPr>
      <w:spacing w:after="0"/>
      <w:ind w:left="1540"/>
    </w:pPr>
    <w:rPr>
      <w:rFonts w:asciiTheme="minorHAnsi" w:hAnsiTheme="minorHAnsi"/>
      <w:sz w:val="20"/>
      <w:szCs w:val="20"/>
    </w:rPr>
  </w:style>
  <w:style w:type="paragraph" w:styleId="TOC9">
    <w:name w:val="toc 9"/>
    <w:basedOn w:val="Normal"/>
    <w:next w:val="Normal"/>
    <w:autoRedefine/>
    <w:uiPriority w:val="39"/>
    <w:unhideWhenUsed/>
    <w:rsid w:val="00AC4FFA"/>
    <w:pPr>
      <w:spacing w:after="0"/>
      <w:ind w:left="1760"/>
    </w:pPr>
    <w:rPr>
      <w:rFonts w:asciiTheme="minorHAnsi" w:hAnsiTheme="minorHAnsi"/>
      <w:sz w:val="20"/>
      <w:szCs w:val="20"/>
    </w:rPr>
  </w:style>
  <w:style w:type="table" w:customStyle="1" w:styleId="Highlighttable">
    <w:name w:val="Highlight table"/>
    <w:basedOn w:val="TableNormal"/>
    <w:uiPriority w:val="99"/>
    <w:rsid w:val="005E1FED"/>
    <w:pPr>
      <w:spacing w:after="0" w:line="240" w:lineRule="auto"/>
      <w:ind w:left="-57"/>
    </w:pPr>
    <w:rPr>
      <w:rFonts w:ascii="Corbel" w:hAnsi="Corbel"/>
      <w:sz w:val="20"/>
    </w:rPr>
    <w:tblPr>
      <w:tblBorders>
        <w:top w:val="single" w:sz="4" w:space="0" w:color="22777B" w:themeColor="accent1"/>
        <w:left w:val="single" w:sz="4" w:space="0" w:color="22777B" w:themeColor="accent1"/>
        <w:bottom w:val="single" w:sz="4" w:space="0" w:color="22777B" w:themeColor="accent1"/>
        <w:right w:val="single" w:sz="4" w:space="0" w:color="22777B" w:themeColor="accent1"/>
      </w:tblBorders>
    </w:tblPr>
    <w:tcPr>
      <w:shd w:val="clear" w:color="auto" w:fill="F2F2F2" w:themeFill="background1" w:themeFillShade="F2"/>
    </w:tcPr>
  </w:style>
  <w:style w:type="paragraph" w:customStyle="1" w:styleId="Grafiekkader">
    <w:name w:val="Grafiek kader"/>
    <w:basedOn w:val="Highlight2"/>
    <w:uiPriority w:val="1"/>
    <w:qFormat/>
    <w:rsid w:val="00682349"/>
    <w:pPr>
      <w:pBdr>
        <w:top w:val="none" w:sz="0" w:space="0" w:color="auto"/>
        <w:left w:val="none" w:sz="0" w:space="0" w:color="auto"/>
        <w:bottom w:val="none" w:sz="0" w:space="0" w:color="auto"/>
        <w:right w:val="none" w:sz="0" w:space="0" w:color="auto"/>
      </w:pBdr>
      <w:shd w:val="clear" w:color="auto" w:fill="F5FDF9"/>
      <w:jc w:val="center"/>
    </w:pPr>
    <w:rPr>
      <w:b/>
      <w:bCs/>
    </w:rPr>
  </w:style>
  <w:style w:type="table" w:customStyle="1" w:styleId="HIghlighttableyellow">
    <w:name w:val="HIghlight table yellow"/>
    <w:basedOn w:val="Highlighttable"/>
    <w:uiPriority w:val="99"/>
    <w:rsid w:val="000B4D32"/>
    <w:tblPr>
      <w:tblBorders>
        <w:top w:val="single" w:sz="4" w:space="0" w:color="408E94" w:themeColor="accent2"/>
        <w:left w:val="single" w:sz="4" w:space="0" w:color="408E94" w:themeColor="accent2"/>
        <w:bottom w:val="single" w:sz="4" w:space="0" w:color="408E94" w:themeColor="accent2"/>
        <w:right w:val="single" w:sz="4" w:space="0" w:color="408E94" w:themeColor="accent2"/>
      </w:tblBorders>
    </w:tblPr>
    <w:tcPr>
      <w:shd w:val="clear" w:color="auto" w:fill="D5EBED" w:themeFill="accent2" w:themeFillTint="33"/>
    </w:tcPr>
  </w:style>
  <w:style w:type="table" w:customStyle="1" w:styleId="highlighttableyellow0">
    <w:name w:val="highlight table yellow"/>
    <w:basedOn w:val="Highlighttable"/>
    <w:uiPriority w:val="99"/>
    <w:rsid w:val="000D637F"/>
    <w:rPr>
      <w:sz w:val="22"/>
    </w:rPr>
    <w:tblPr>
      <w:tblBorders>
        <w:top w:val="single" w:sz="4" w:space="0" w:color="408E94" w:themeColor="accent2"/>
        <w:left w:val="single" w:sz="4" w:space="0" w:color="408E94" w:themeColor="accent2"/>
        <w:bottom w:val="single" w:sz="4" w:space="0" w:color="408E94" w:themeColor="accent2"/>
        <w:right w:val="single" w:sz="4" w:space="0" w:color="408E94" w:themeColor="accent2"/>
      </w:tblBorders>
    </w:tblPr>
    <w:tcPr>
      <w:shd w:val="clear" w:color="auto" w:fill="D5EBED" w:themeFill="accent2" w:themeFillTint="33"/>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69594">
      <w:bodyDiv w:val="1"/>
      <w:marLeft w:val="0"/>
      <w:marRight w:val="0"/>
      <w:marTop w:val="0"/>
      <w:marBottom w:val="0"/>
      <w:divBdr>
        <w:top w:val="none" w:sz="0" w:space="0" w:color="auto"/>
        <w:left w:val="none" w:sz="0" w:space="0" w:color="auto"/>
        <w:bottom w:val="none" w:sz="0" w:space="0" w:color="auto"/>
        <w:right w:val="none" w:sz="0" w:space="0" w:color="auto"/>
      </w:divBdr>
    </w:div>
    <w:div w:id="76220019">
      <w:bodyDiv w:val="1"/>
      <w:marLeft w:val="0"/>
      <w:marRight w:val="0"/>
      <w:marTop w:val="0"/>
      <w:marBottom w:val="0"/>
      <w:divBdr>
        <w:top w:val="none" w:sz="0" w:space="0" w:color="auto"/>
        <w:left w:val="none" w:sz="0" w:space="0" w:color="auto"/>
        <w:bottom w:val="none" w:sz="0" w:space="0" w:color="auto"/>
        <w:right w:val="none" w:sz="0" w:space="0" w:color="auto"/>
      </w:divBdr>
    </w:div>
    <w:div w:id="98844209">
      <w:bodyDiv w:val="1"/>
      <w:marLeft w:val="0"/>
      <w:marRight w:val="0"/>
      <w:marTop w:val="0"/>
      <w:marBottom w:val="0"/>
      <w:divBdr>
        <w:top w:val="none" w:sz="0" w:space="0" w:color="auto"/>
        <w:left w:val="none" w:sz="0" w:space="0" w:color="auto"/>
        <w:bottom w:val="none" w:sz="0" w:space="0" w:color="auto"/>
        <w:right w:val="none" w:sz="0" w:space="0" w:color="auto"/>
      </w:divBdr>
    </w:div>
    <w:div w:id="100615961">
      <w:bodyDiv w:val="1"/>
      <w:marLeft w:val="0"/>
      <w:marRight w:val="0"/>
      <w:marTop w:val="0"/>
      <w:marBottom w:val="0"/>
      <w:divBdr>
        <w:top w:val="none" w:sz="0" w:space="0" w:color="auto"/>
        <w:left w:val="none" w:sz="0" w:space="0" w:color="auto"/>
        <w:bottom w:val="none" w:sz="0" w:space="0" w:color="auto"/>
        <w:right w:val="none" w:sz="0" w:space="0" w:color="auto"/>
      </w:divBdr>
      <w:divsChild>
        <w:div w:id="1241452597">
          <w:marLeft w:val="144"/>
          <w:marRight w:val="0"/>
          <w:marTop w:val="0"/>
          <w:marBottom w:val="0"/>
          <w:divBdr>
            <w:top w:val="none" w:sz="0" w:space="0" w:color="auto"/>
            <w:left w:val="none" w:sz="0" w:space="0" w:color="auto"/>
            <w:bottom w:val="none" w:sz="0" w:space="0" w:color="auto"/>
            <w:right w:val="none" w:sz="0" w:space="0" w:color="auto"/>
          </w:divBdr>
        </w:div>
        <w:div w:id="2059087841">
          <w:marLeft w:val="864"/>
          <w:marRight w:val="0"/>
          <w:marTop w:val="0"/>
          <w:marBottom w:val="0"/>
          <w:divBdr>
            <w:top w:val="none" w:sz="0" w:space="0" w:color="auto"/>
            <w:left w:val="none" w:sz="0" w:space="0" w:color="auto"/>
            <w:bottom w:val="none" w:sz="0" w:space="0" w:color="auto"/>
            <w:right w:val="none" w:sz="0" w:space="0" w:color="auto"/>
          </w:divBdr>
        </w:div>
        <w:div w:id="1793596626">
          <w:marLeft w:val="144"/>
          <w:marRight w:val="0"/>
          <w:marTop w:val="0"/>
          <w:marBottom w:val="0"/>
          <w:divBdr>
            <w:top w:val="none" w:sz="0" w:space="0" w:color="auto"/>
            <w:left w:val="none" w:sz="0" w:space="0" w:color="auto"/>
            <w:bottom w:val="none" w:sz="0" w:space="0" w:color="auto"/>
            <w:right w:val="none" w:sz="0" w:space="0" w:color="auto"/>
          </w:divBdr>
        </w:div>
        <w:div w:id="1687291125">
          <w:marLeft w:val="864"/>
          <w:marRight w:val="0"/>
          <w:marTop w:val="0"/>
          <w:marBottom w:val="0"/>
          <w:divBdr>
            <w:top w:val="none" w:sz="0" w:space="0" w:color="auto"/>
            <w:left w:val="none" w:sz="0" w:space="0" w:color="auto"/>
            <w:bottom w:val="none" w:sz="0" w:space="0" w:color="auto"/>
            <w:right w:val="none" w:sz="0" w:space="0" w:color="auto"/>
          </w:divBdr>
        </w:div>
        <w:div w:id="1505438873">
          <w:marLeft w:val="144"/>
          <w:marRight w:val="0"/>
          <w:marTop w:val="0"/>
          <w:marBottom w:val="0"/>
          <w:divBdr>
            <w:top w:val="none" w:sz="0" w:space="0" w:color="auto"/>
            <w:left w:val="none" w:sz="0" w:space="0" w:color="auto"/>
            <w:bottom w:val="none" w:sz="0" w:space="0" w:color="auto"/>
            <w:right w:val="none" w:sz="0" w:space="0" w:color="auto"/>
          </w:divBdr>
        </w:div>
        <w:div w:id="722866963">
          <w:marLeft w:val="864"/>
          <w:marRight w:val="0"/>
          <w:marTop w:val="0"/>
          <w:marBottom w:val="0"/>
          <w:divBdr>
            <w:top w:val="none" w:sz="0" w:space="0" w:color="auto"/>
            <w:left w:val="none" w:sz="0" w:space="0" w:color="auto"/>
            <w:bottom w:val="none" w:sz="0" w:space="0" w:color="auto"/>
            <w:right w:val="none" w:sz="0" w:space="0" w:color="auto"/>
          </w:divBdr>
        </w:div>
        <w:div w:id="2079745833">
          <w:marLeft w:val="144"/>
          <w:marRight w:val="0"/>
          <w:marTop w:val="0"/>
          <w:marBottom w:val="0"/>
          <w:divBdr>
            <w:top w:val="none" w:sz="0" w:space="0" w:color="auto"/>
            <w:left w:val="none" w:sz="0" w:space="0" w:color="auto"/>
            <w:bottom w:val="none" w:sz="0" w:space="0" w:color="auto"/>
            <w:right w:val="none" w:sz="0" w:space="0" w:color="auto"/>
          </w:divBdr>
        </w:div>
        <w:div w:id="1192496345">
          <w:marLeft w:val="864"/>
          <w:marRight w:val="0"/>
          <w:marTop w:val="0"/>
          <w:marBottom w:val="0"/>
          <w:divBdr>
            <w:top w:val="none" w:sz="0" w:space="0" w:color="auto"/>
            <w:left w:val="none" w:sz="0" w:space="0" w:color="auto"/>
            <w:bottom w:val="none" w:sz="0" w:space="0" w:color="auto"/>
            <w:right w:val="none" w:sz="0" w:space="0" w:color="auto"/>
          </w:divBdr>
        </w:div>
        <w:div w:id="1626696469">
          <w:marLeft w:val="144"/>
          <w:marRight w:val="0"/>
          <w:marTop w:val="0"/>
          <w:marBottom w:val="0"/>
          <w:divBdr>
            <w:top w:val="none" w:sz="0" w:space="0" w:color="auto"/>
            <w:left w:val="none" w:sz="0" w:space="0" w:color="auto"/>
            <w:bottom w:val="none" w:sz="0" w:space="0" w:color="auto"/>
            <w:right w:val="none" w:sz="0" w:space="0" w:color="auto"/>
          </w:divBdr>
        </w:div>
        <w:div w:id="1497652943">
          <w:marLeft w:val="144"/>
          <w:marRight w:val="0"/>
          <w:marTop w:val="0"/>
          <w:marBottom w:val="0"/>
          <w:divBdr>
            <w:top w:val="none" w:sz="0" w:space="0" w:color="auto"/>
            <w:left w:val="none" w:sz="0" w:space="0" w:color="auto"/>
            <w:bottom w:val="none" w:sz="0" w:space="0" w:color="auto"/>
            <w:right w:val="none" w:sz="0" w:space="0" w:color="auto"/>
          </w:divBdr>
        </w:div>
        <w:div w:id="1108042811">
          <w:marLeft w:val="144"/>
          <w:marRight w:val="0"/>
          <w:marTop w:val="0"/>
          <w:marBottom w:val="0"/>
          <w:divBdr>
            <w:top w:val="none" w:sz="0" w:space="0" w:color="auto"/>
            <w:left w:val="none" w:sz="0" w:space="0" w:color="auto"/>
            <w:bottom w:val="none" w:sz="0" w:space="0" w:color="auto"/>
            <w:right w:val="none" w:sz="0" w:space="0" w:color="auto"/>
          </w:divBdr>
        </w:div>
        <w:div w:id="1801992203">
          <w:marLeft w:val="864"/>
          <w:marRight w:val="0"/>
          <w:marTop w:val="0"/>
          <w:marBottom w:val="0"/>
          <w:divBdr>
            <w:top w:val="none" w:sz="0" w:space="0" w:color="auto"/>
            <w:left w:val="none" w:sz="0" w:space="0" w:color="auto"/>
            <w:bottom w:val="none" w:sz="0" w:space="0" w:color="auto"/>
            <w:right w:val="none" w:sz="0" w:space="0" w:color="auto"/>
          </w:divBdr>
        </w:div>
      </w:divsChild>
    </w:div>
    <w:div w:id="157383762">
      <w:bodyDiv w:val="1"/>
      <w:marLeft w:val="0"/>
      <w:marRight w:val="0"/>
      <w:marTop w:val="0"/>
      <w:marBottom w:val="0"/>
      <w:divBdr>
        <w:top w:val="none" w:sz="0" w:space="0" w:color="auto"/>
        <w:left w:val="none" w:sz="0" w:space="0" w:color="auto"/>
        <w:bottom w:val="none" w:sz="0" w:space="0" w:color="auto"/>
        <w:right w:val="none" w:sz="0" w:space="0" w:color="auto"/>
      </w:divBdr>
      <w:divsChild>
        <w:div w:id="782765651">
          <w:marLeft w:val="288"/>
          <w:marRight w:val="0"/>
          <w:marTop w:val="75"/>
          <w:marBottom w:val="0"/>
          <w:divBdr>
            <w:top w:val="none" w:sz="0" w:space="0" w:color="auto"/>
            <w:left w:val="none" w:sz="0" w:space="0" w:color="auto"/>
            <w:bottom w:val="none" w:sz="0" w:space="0" w:color="auto"/>
            <w:right w:val="none" w:sz="0" w:space="0" w:color="auto"/>
          </w:divBdr>
        </w:div>
      </w:divsChild>
    </w:div>
    <w:div w:id="170688080">
      <w:bodyDiv w:val="1"/>
      <w:marLeft w:val="0"/>
      <w:marRight w:val="0"/>
      <w:marTop w:val="0"/>
      <w:marBottom w:val="0"/>
      <w:divBdr>
        <w:top w:val="none" w:sz="0" w:space="0" w:color="auto"/>
        <w:left w:val="none" w:sz="0" w:space="0" w:color="auto"/>
        <w:bottom w:val="none" w:sz="0" w:space="0" w:color="auto"/>
        <w:right w:val="none" w:sz="0" w:space="0" w:color="auto"/>
      </w:divBdr>
      <w:divsChild>
        <w:div w:id="873663873">
          <w:marLeft w:val="288"/>
          <w:marRight w:val="0"/>
          <w:marTop w:val="75"/>
          <w:marBottom w:val="0"/>
          <w:divBdr>
            <w:top w:val="none" w:sz="0" w:space="0" w:color="auto"/>
            <w:left w:val="none" w:sz="0" w:space="0" w:color="auto"/>
            <w:bottom w:val="none" w:sz="0" w:space="0" w:color="auto"/>
            <w:right w:val="none" w:sz="0" w:space="0" w:color="auto"/>
          </w:divBdr>
        </w:div>
      </w:divsChild>
    </w:div>
    <w:div w:id="188684892">
      <w:bodyDiv w:val="1"/>
      <w:marLeft w:val="0"/>
      <w:marRight w:val="0"/>
      <w:marTop w:val="0"/>
      <w:marBottom w:val="0"/>
      <w:divBdr>
        <w:top w:val="none" w:sz="0" w:space="0" w:color="auto"/>
        <w:left w:val="none" w:sz="0" w:space="0" w:color="auto"/>
        <w:bottom w:val="none" w:sz="0" w:space="0" w:color="auto"/>
        <w:right w:val="none" w:sz="0" w:space="0" w:color="auto"/>
      </w:divBdr>
    </w:div>
    <w:div w:id="197283471">
      <w:bodyDiv w:val="1"/>
      <w:marLeft w:val="0"/>
      <w:marRight w:val="0"/>
      <w:marTop w:val="0"/>
      <w:marBottom w:val="0"/>
      <w:divBdr>
        <w:top w:val="none" w:sz="0" w:space="0" w:color="auto"/>
        <w:left w:val="none" w:sz="0" w:space="0" w:color="auto"/>
        <w:bottom w:val="none" w:sz="0" w:space="0" w:color="auto"/>
        <w:right w:val="none" w:sz="0" w:space="0" w:color="auto"/>
      </w:divBdr>
    </w:div>
    <w:div w:id="252595697">
      <w:bodyDiv w:val="1"/>
      <w:marLeft w:val="0"/>
      <w:marRight w:val="0"/>
      <w:marTop w:val="0"/>
      <w:marBottom w:val="0"/>
      <w:divBdr>
        <w:top w:val="none" w:sz="0" w:space="0" w:color="auto"/>
        <w:left w:val="none" w:sz="0" w:space="0" w:color="auto"/>
        <w:bottom w:val="none" w:sz="0" w:space="0" w:color="auto"/>
        <w:right w:val="none" w:sz="0" w:space="0" w:color="auto"/>
      </w:divBdr>
      <w:divsChild>
        <w:div w:id="226455870">
          <w:marLeft w:val="0"/>
          <w:marRight w:val="0"/>
          <w:marTop w:val="0"/>
          <w:marBottom w:val="0"/>
          <w:divBdr>
            <w:top w:val="none" w:sz="0" w:space="0" w:color="auto"/>
            <w:left w:val="none" w:sz="0" w:space="0" w:color="auto"/>
            <w:bottom w:val="none" w:sz="0" w:space="0" w:color="auto"/>
            <w:right w:val="none" w:sz="0" w:space="0" w:color="auto"/>
          </w:divBdr>
        </w:div>
        <w:div w:id="423310609">
          <w:marLeft w:val="0"/>
          <w:marRight w:val="0"/>
          <w:marTop w:val="0"/>
          <w:marBottom w:val="0"/>
          <w:divBdr>
            <w:top w:val="none" w:sz="0" w:space="0" w:color="auto"/>
            <w:left w:val="none" w:sz="0" w:space="0" w:color="auto"/>
            <w:bottom w:val="none" w:sz="0" w:space="0" w:color="auto"/>
            <w:right w:val="none" w:sz="0" w:space="0" w:color="auto"/>
          </w:divBdr>
        </w:div>
        <w:div w:id="1451163775">
          <w:marLeft w:val="0"/>
          <w:marRight w:val="0"/>
          <w:marTop w:val="0"/>
          <w:marBottom w:val="0"/>
          <w:divBdr>
            <w:top w:val="none" w:sz="0" w:space="0" w:color="auto"/>
            <w:left w:val="none" w:sz="0" w:space="0" w:color="auto"/>
            <w:bottom w:val="none" w:sz="0" w:space="0" w:color="auto"/>
            <w:right w:val="none" w:sz="0" w:space="0" w:color="auto"/>
          </w:divBdr>
        </w:div>
      </w:divsChild>
    </w:div>
    <w:div w:id="255402524">
      <w:bodyDiv w:val="1"/>
      <w:marLeft w:val="0"/>
      <w:marRight w:val="0"/>
      <w:marTop w:val="0"/>
      <w:marBottom w:val="0"/>
      <w:divBdr>
        <w:top w:val="none" w:sz="0" w:space="0" w:color="auto"/>
        <w:left w:val="none" w:sz="0" w:space="0" w:color="auto"/>
        <w:bottom w:val="none" w:sz="0" w:space="0" w:color="auto"/>
        <w:right w:val="none" w:sz="0" w:space="0" w:color="auto"/>
      </w:divBdr>
      <w:divsChild>
        <w:div w:id="1160462281">
          <w:marLeft w:val="288"/>
          <w:marRight w:val="0"/>
          <w:marTop w:val="75"/>
          <w:marBottom w:val="0"/>
          <w:divBdr>
            <w:top w:val="none" w:sz="0" w:space="0" w:color="auto"/>
            <w:left w:val="none" w:sz="0" w:space="0" w:color="auto"/>
            <w:bottom w:val="none" w:sz="0" w:space="0" w:color="auto"/>
            <w:right w:val="none" w:sz="0" w:space="0" w:color="auto"/>
          </w:divBdr>
        </w:div>
      </w:divsChild>
    </w:div>
    <w:div w:id="292491005">
      <w:bodyDiv w:val="1"/>
      <w:marLeft w:val="0"/>
      <w:marRight w:val="0"/>
      <w:marTop w:val="0"/>
      <w:marBottom w:val="0"/>
      <w:divBdr>
        <w:top w:val="none" w:sz="0" w:space="0" w:color="auto"/>
        <w:left w:val="none" w:sz="0" w:space="0" w:color="auto"/>
        <w:bottom w:val="none" w:sz="0" w:space="0" w:color="auto"/>
        <w:right w:val="none" w:sz="0" w:space="0" w:color="auto"/>
      </w:divBdr>
      <w:divsChild>
        <w:div w:id="5906562">
          <w:marLeft w:val="0"/>
          <w:marRight w:val="0"/>
          <w:marTop w:val="0"/>
          <w:marBottom w:val="0"/>
          <w:divBdr>
            <w:top w:val="none" w:sz="0" w:space="0" w:color="auto"/>
            <w:left w:val="none" w:sz="0" w:space="0" w:color="auto"/>
            <w:bottom w:val="none" w:sz="0" w:space="0" w:color="auto"/>
            <w:right w:val="none" w:sz="0" w:space="0" w:color="auto"/>
          </w:divBdr>
        </w:div>
        <w:div w:id="145247273">
          <w:marLeft w:val="0"/>
          <w:marRight w:val="0"/>
          <w:marTop w:val="0"/>
          <w:marBottom w:val="0"/>
          <w:divBdr>
            <w:top w:val="none" w:sz="0" w:space="0" w:color="auto"/>
            <w:left w:val="none" w:sz="0" w:space="0" w:color="auto"/>
            <w:bottom w:val="none" w:sz="0" w:space="0" w:color="auto"/>
            <w:right w:val="none" w:sz="0" w:space="0" w:color="auto"/>
          </w:divBdr>
        </w:div>
        <w:div w:id="229075035">
          <w:marLeft w:val="0"/>
          <w:marRight w:val="0"/>
          <w:marTop w:val="0"/>
          <w:marBottom w:val="0"/>
          <w:divBdr>
            <w:top w:val="none" w:sz="0" w:space="0" w:color="auto"/>
            <w:left w:val="none" w:sz="0" w:space="0" w:color="auto"/>
            <w:bottom w:val="none" w:sz="0" w:space="0" w:color="auto"/>
            <w:right w:val="none" w:sz="0" w:space="0" w:color="auto"/>
          </w:divBdr>
        </w:div>
        <w:div w:id="467675351">
          <w:marLeft w:val="0"/>
          <w:marRight w:val="0"/>
          <w:marTop w:val="0"/>
          <w:marBottom w:val="0"/>
          <w:divBdr>
            <w:top w:val="none" w:sz="0" w:space="0" w:color="auto"/>
            <w:left w:val="none" w:sz="0" w:space="0" w:color="auto"/>
            <w:bottom w:val="none" w:sz="0" w:space="0" w:color="auto"/>
            <w:right w:val="none" w:sz="0" w:space="0" w:color="auto"/>
          </w:divBdr>
        </w:div>
        <w:div w:id="471603036">
          <w:marLeft w:val="0"/>
          <w:marRight w:val="0"/>
          <w:marTop w:val="0"/>
          <w:marBottom w:val="0"/>
          <w:divBdr>
            <w:top w:val="none" w:sz="0" w:space="0" w:color="auto"/>
            <w:left w:val="none" w:sz="0" w:space="0" w:color="auto"/>
            <w:bottom w:val="none" w:sz="0" w:space="0" w:color="auto"/>
            <w:right w:val="none" w:sz="0" w:space="0" w:color="auto"/>
          </w:divBdr>
        </w:div>
        <w:div w:id="482428295">
          <w:marLeft w:val="0"/>
          <w:marRight w:val="0"/>
          <w:marTop w:val="0"/>
          <w:marBottom w:val="0"/>
          <w:divBdr>
            <w:top w:val="none" w:sz="0" w:space="0" w:color="auto"/>
            <w:left w:val="none" w:sz="0" w:space="0" w:color="auto"/>
            <w:bottom w:val="none" w:sz="0" w:space="0" w:color="auto"/>
            <w:right w:val="none" w:sz="0" w:space="0" w:color="auto"/>
          </w:divBdr>
        </w:div>
        <w:div w:id="785387080">
          <w:marLeft w:val="0"/>
          <w:marRight w:val="0"/>
          <w:marTop w:val="0"/>
          <w:marBottom w:val="0"/>
          <w:divBdr>
            <w:top w:val="none" w:sz="0" w:space="0" w:color="auto"/>
            <w:left w:val="none" w:sz="0" w:space="0" w:color="auto"/>
            <w:bottom w:val="none" w:sz="0" w:space="0" w:color="auto"/>
            <w:right w:val="none" w:sz="0" w:space="0" w:color="auto"/>
          </w:divBdr>
        </w:div>
        <w:div w:id="904223313">
          <w:marLeft w:val="0"/>
          <w:marRight w:val="0"/>
          <w:marTop w:val="0"/>
          <w:marBottom w:val="0"/>
          <w:divBdr>
            <w:top w:val="none" w:sz="0" w:space="0" w:color="auto"/>
            <w:left w:val="none" w:sz="0" w:space="0" w:color="auto"/>
            <w:bottom w:val="none" w:sz="0" w:space="0" w:color="auto"/>
            <w:right w:val="none" w:sz="0" w:space="0" w:color="auto"/>
          </w:divBdr>
        </w:div>
        <w:div w:id="1079012657">
          <w:marLeft w:val="0"/>
          <w:marRight w:val="0"/>
          <w:marTop w:val="0"/>
          <w:marBottom w:val="0"/>
          <w:divBdr>
            <w:top w:val="none" w:sz="0" w:space="0" w:color="auto"/>
            <w:left w:val="none" w:sz="0" w:space="0" w:color="auto"/>
            <w:bottom w:val="none" w:sz="0" w:space="0" w:color="auto"/>
            <w:right w:val="none" w:sz="0" w:space="0" w:color="auto"/>
          </w:divBdr>
        </w:div>
        <w:div w:id="1170874965">
          <w:marLeft w:val="0"/>
          <w:marRight w:val="0"/>
          <w:marTop w:val="0"/>
          <w:marBottom w:val="0"/>
          <w:divBdr>
            <w:top w:val="none" w:sz="0" w:space="0" w:color="auto"/>
            <w:left w:val="none" w:sz="0" w:space="0" w:color="auto"/>
            <w:bottom w:val="none" w:sz="0" w:space="0" w:color="auto"/>
            <w:right w:val="none" w:sz="0" w:space="0" w:color="auto"/>
          </w:divBdr>
        </w:div>
        <w:div w:id="1470125005">
          <w:marLeft w:val="0"/>
          <w:marRight w:val="0"/>
          <w:marTop w:val="0"/>
          <w:marBottom w:val="0"/>
          <w:divBdr>
            <w:top w:val="none" w:sz="0" w:space="0" w:color="auto"/>
            <w:left w:val="none" w:sz="0" w:space="0" w:color="auto"/>
            <w:bottom w:val="none" w:sz="0" w:space="0" w:color="auto"/>
            <w:right w:val="none" w:sz="0" w:space="0" w:color="auto"/>
          </w:divBdr>
        </w:div>
        <w:div w:id="1496336638">
          <w:marLeft w:val="0"/>
          <w:marRight w:val="0"/>
          <w:marTop w:val="0"/>
          <w:marBottom w:val="0"/>
          <w:divBdr>
            <w:top w:val="none" w:sz="0" w:space="0" w:color="auto"/>
            <w:left w:val="none" w:sz="0" w:space="0" w:color="auto"/>
            <w:bottom w:val="none" w:sz="0" w:space="0" w:color="auto"/>
            <w:right w:val="none" w:sz="0" w:space="0" w:color="auto"/>
          </w:divBdr>
        </w:div>
        <w:div w:id="1566332075">
          <w:marLeft w:val="0"/>
          <w:marRight w:val="0"/>
          <w:marTop w:val="0"/>
          <w:marBottom w:val="0"/>
          <w:divBdr>
            <w:top w:val="none" w:sz="0" w:space="0" w:color="auto"/>
            <w:left w:val="none" w:sz="0" w:space="0" w:color="auto"/>
            <w:bottom w:val="none" w:sz="0" w:space="0" w:color="auto"/>
            <w:right w:val="none" w:sz="0" w:space="0" w:color="auto"/>
          </w:divBdr>
        </w:div>
        <w:div w:id="1576893796">
          <w:marLeft w:val="0"/>
          <w:marRight w:val="0"/>
          <w:marTop w:val="0"/>
          <w:marBottom w:val="0"/>
          <w:divBdr>
            <w:top w:val="none" w:sz="0" w:space="0" w:color="auto"/>
            <w:left w:val="none" w:sz="0" w:space="0" w:color="auto"/>
            <w:bottom w:val="none" w:sz="0" w:space="0" w:color="auto"/>
            <w:right w:val="none" w:sz="0" w:space="0" w:color="auto"/>
          </w:divBdr>
        </w:div>
        <w:div w:id="1669400844">
          <w:marLeft w:val="0"/>
          <w:marRight w:val="0"/>
          <w:marTop w:val="0"/>
          <w:marBottom w:val="0"/>
          <w:divBdr>
            <w:top w:val="none" w:sz="0" w:space="0" w:color="auto"/>
            <w:left w:val="none" w:sz="0" w:space="0" w:color="auto"/>
            <w:bottom w:val="none" w:sz="0" w:space="0" w:color="auto"/>
            <w:right w:val="none" w:sz="0" w:space="0" w:color="auto"/>
          </w:divBdr>
        </w:div>
        <w:div w:id="1733233414">
          <w:marLeft w:val="0"/>
          <w:marRight w:val="0"/>
          <w:marTop w:val="0"/>
          <w:marBottom w:val="0"/>
          <w:divBdr>
            <w:top w:val="none" w:sz="0" w:space="0" w:color="auto"/>
            <w:left w:val="none" w:sz="0" w:space="0" w:color="auto"/>
            <w:bottom w:val="none" w:sz="0" w:space="0" w:color="auto"/>
            <w:right w:val="none" w:sz="0" w:space="0" w:color="auto"/>
          </w:divBdr>
        </w:div>
        <w:div w:id="1786577013">
          <w:marLeft w:val="0"/>
          <w:marRight w:val="0"/>
          <w:marTop w:val="0"/>
          <w:marBottom w:val="0"/>
          <w:divBdr>
            <w:top w:val="none" w:sz="0" w:space="0" w:color="auto"/>
            <w:left w:val="none" w:sz="0" w:space="0" w:color="auto"/>
            <w:bottom w:val="none" w:sz="0" w:space="0" w:color="auto"/>
            <w:right w:val="none" w:sz="0" w:space="0" w:color="auto"/>
          </w:divBdr>
        </w:div>
        <w:div w:id="1935017839">
          <w:marLeft w:val="0"/>
          <w:marRight w:val="0"/>
          <w:marTop w:val="0"/>
          <w:marBottom w:val="0"/>
          <w:divBdr>
            <w:top w:val="none" w:sz="0" w:space="0" w:color="auto"/>
            <w:left w:val="none" w:sz="0" w:space="0" w:color="auto"/>
            <w:bottom w:val="none" w:sz="0" w:space="0" w:color="auto"/>
            <w:right w:val="none" w:sz="0" w:space="0" w:color="auto"/>
          </w:divBdr>
        </w:div>
        <w:div w:id="1936011054">
          <w:marLeft w:val="0"/>
          <w:marRight w:val="0"/>
          <w:marTop w:val="0"/>
          <w:marBottom w:val="0"/>
          <w:divBdr>
            <w:top w:val="none" w:sz="0" w:space="0" w:color="auto"/>
            <w:left w:val="none" w:sz="0" w:space="0" w:color="auto"/>
            <w:bottom w:val="none" w:sz="0" w:space="0" w:color="auto"/>
            <w:right w:val="none" w:sz="0" w:space="0" w:color="auto"/>
          </w:divBdr>
        </w:div>
      </w:divsChild>
    </w:div>
    <w:div w:id="299925379">
      <w:bodyDiv w:val="1"/>
      <w:marLeft w:val="0"/>
      <w:marRight w:val="0"/>
      <w:marTop w:val="0"/>
      <w:marBottom w:val="0"/>
      <w:divBdr>
        <w:top w:val="none" w:sz="0" w:space="0" w:color="auto"/>
        <w:left w:val="none" w:sz="0" w:space="0" w:color="auto"/>
        <w:bottom w:val="none" w:sz="0" w:space="0" w:color="auto"/>
        <w:right w:val="none" w:sz="0" w:space="0" w:color="auto"/>
      </w:divBdr>
      <w:divsChild>
        <w:div w:id="83114783">
          <w:marLeft w:val="0"/>
          <w:marRight w:val="0"/>
          <w:marTop w:val="0"/>
          <w:marBottom w:val="0"/>
          <w:divBdr>
            <w:top w:val="none" w:sz="0" w:space="0" w:color="auto"/>
            <w:left w:val="none" w:sz="0" w:space="0" w:color="auto"/>
            <w:bottom w:val="none" w:sz="0" w:space="0" w:color="auto"/>
            <w:right w:val="none" w:sz="0" w:space="0" w:color="auto"/>
          </w:divBdr>
        </w:div>
        <w:div w:id="126360448">
          <w:marLeft w:val="0"/>
          <w:marRight w:val="0"/>
          <w:marTop w:val="0"/>
          <w:marBottom w:val="0"/>
          <w:divBdr>
            <w:top w:val="none" w:sz="0" w:space="0" w:color="auto"/>
            <w:left w:val="none" w:sz="0" w:space="0" w:color="auto"/>
            <w:bottom w:val="none" w:sz="0" w:space="0" w:color="auto"/>
            <w:right w:val="none" w:sz="0" w:space="0" w:color="auto"/>
          </w:divBdr>
        </w:div>
        <w:div w:id="141433705">
          <w:marLeft w:val="0"/>
          <w:marRight w:val="0"/>
          <w:marTop w:val="0"/>
          <w:marBottom w:val="0"/>
          <w:divBdr>
            <w:top w:val="none" w:sz="0" w:space="0" w:color="auto"/>
            <w:left w:val="none" w:sz="0" w:space="0" w:color="auto"/>
            <w:bottom w:val="none" w:sz="0" w:space="0" w:color="auto"/>
            <w:right w:val="none" w:sz="0" w:space="0" w:color="auto"/>
          </w:divBdr>
        </w:div>
        <w:div w:id="202645513">
          <w:marLeft w:val="0"/>
          <w:marRight w:val="0"/>
          <w:marTop w:val="0"/>
          <w:marBottom w:val="0"/>
          <w:divBdr>
            <w:top w:val="none" w:sz="0" w:space="0" w:color="auto"/>
            <w:left w:val="none" w:sz="0" w:space="0" w:color="auto"/>
            <w:bottom w:val="none" w:sz="0" w:space="0" w:color="auto"/>
            <w:right w:val="none" w:sz="0" w:space="0" w:color="auto"/>
          </w:divBdr>
        </w:div>
        <w:div w:id="207184465">
          <w:marLeft w:val="0"/>
          <w:marRight w:val="0"/>
          <w:marTop w:val="0"/>
          <w:marBottom w:val="0"/>
          <w:divBdr>
            <w:top w:val="none" w:sz="0" w:space="0" w:color="auto"/>
            <w:left w:val="none" w:sz="0" w:space="0" w:color="auto"/>
            <w:bottom w:val="none" w:sz="0" w:space="0" w:color="auto"/>
            <w:right w:val="none" w:sz="0" w:space="0" w:color="auto"/>
          </w:divBdr>
        </w:div>
        <w:div w:id="245503180">
          <w:marLeft w:val="0"/>
          <w:marRight w:val="0"/>
          <w:marTop w:val="0"/>
          <w:marBottom w:val="0"/>
          <w:divBdr>
            <w:top w:val="none" w:sz="0" w:space="0" w:color="auto"/>
            <w:left w:val="none" w:sz="0" w:space="0" w:color="auto"/>
            <w:bottom w:val="none" w:sz="0" w:space="0" w:color="auto"/>
            <w:right w:val="none" w:sz="0" w:space="0" w:color="auto"/>
          </w:divBdr>
        </w:div>
        <w:div w:id="259066582">
          <w:marLeft w:val="0"/>
          <w:marRight w:val="0"/>
          <w:marTop w:val="0"/>
          <w:marBottom w:val="0"/>
          <w:divBdr>
            <w:top w:val="none" w:sz="0" w:space="0" w:color="auto"/>
            <w:left w:val="none" w:sz="0" w:space="0" w:color="auto"/>
            <w:bottom w:val="none" w:sz="0" w:space="0" w:color="auto"/>
            <w:right w:val="none" w:sz="0" w:space="0" w:color="auto"/>
          </w:divBdr>
        </w:div>
        <w:div w:id="263146869">
          <w:marLeft w:val="0"/>
          <w:marRight w:val="0"/>
          <w:marTop w:val="0"/>
          <w:marBottom w:val="0"/>
          <w:divBdr>
            <w:top w:val="none" w:sz="0" w:space="0" w:color="auto"/>
            <w:left w:val="none" w:sz="0" w:space="0" w:color="auto"/>
            <w:bottom w:val="none" w:sz="0" w:space="0" w:color="auto"/>
            <w:right w:val="none" w:sz="0" w:space="0" w:color="auto"/>
          </w:divBdr>
        </w:div>
        <w:div w:id="276454840">
          <w:marLeft w:val="0"/>
          <w:marRight w:val="0"/>
          <w:marTop w:val="0"/>
          <w:marBottom w:val="0"/>
          <w:divBdr>
            <w:top w:val="none" w:sz="0" w:space="0" w:color="auto"/>
            <w:left w:val="none" w:sz="0" w:space="0" w:color="auto"/>
            <w:bottom w:val="none" w:sz="0" w:space="0" w:color="auto"/>
            <w:right w:val="none" w:sz="0" w:space="0" w:color="auto"/>
          </w:divBdr>
        </w:div>
        <w:div w:id="326129495">
          <w:marLeft w:val="0"/>
          <w:marRight w:val="0"/>
          <w:marTop w:val="0"/>
          <w:marBottom w:val="0"/>
          <w:divBdr>
            <w:top w:val="none" w:sz="0" w:space="0" w:color="auto"/>
            <w:left w:val="none" w:sz="0" w:space="0" w:color="auto"/>
            <w:bottom w:val="none" w:sz="0" w:space="0" w:color="auto"/>
            <w:right w:val="none" w:sz="0" w:space="0" w:color="auto"/>
          </w:divBdr>
        </w:div>
        <w:div w:id="527640027">
          <w:marLeft w:val="0"/>
          <w:marRight w:val="0"/>
          <w:marTop w:val="0"/>
          <w:marBottom w:val="0"/>
          <w:divBdr>
            <w:top w:val="none" w:sz="0" w:space="0" w:color="auto"/>
            <w:left w:val="none" w:sz="0" w:space="0" w:color="auto"/>
            <w:bottom w:val="none" w:sz="0" w:space="0" w:color="auto"/>
            <w:right w:val="none" w:sz="0" w:space="0" w:color="auto"/>
          </w:divBdr>
        </w:div>
        <w:div w:id="569116583">
          <w:marLeft w:val="0"/>
          <w:marRight w:val="0"/>
          <w:marTop w:val="0"/>
          <w:marBottom w:val="0"/>
          <w:divBdr>
            <w:top w:val="none" w:sz="0" w:space="0" w:color="auto"/>
            <w:left w:val="none" w:sz="0" w:space="0" w:color="auto"/>
            <w:bottom w:val="none" w:sz="0" w:space="0" w:color="auto"/>
            <w:right w:val="none" w:sz="0" w:space="0" w:color="auto"/>
          </w:divBdr>
        </w:div>
        <w:div w:id="587152917">
          <w:marLeft w:val="0"/>
          <w:marRight w:val="0"/>
          <w:marTop w:val="0"/>
          <w:marBottom w:val="0"/>
          <w:divBdr>
            <w:top w:val="none" w:sz="0" w:space="0" w:color="auto"/>
            <w:left w:val="none" w:sz="0" w:space="0" w:color="auto"/>
            <w:bottom w:val="none" w:sz="0" w:space="0" w:color="auto"/>
            <w:right w:val="none" w:sz="0" w:space="0" w:color="auto"/>
          </w:divBdr>
        </w:div>
        <w:div w:id="605231686">
          <w:marLeft w:val="0"/>
          <w:marRight w:val="0"/>
          <w:marTop w:val="0"/>
          <w:marBottom w:val="0"/>
          <w:divBdr>
            <w:top w:val="none" w:sz="0" w:space="0" w:color="auto"/>
            <w:left w:val="none" w:sz="0" w:space="0" w:color="auto"/>
            <w:bottom w:val="none" w:sz="0" w:space="0" w:color="auto"/>
            <w:right w:val="none" w:sz="0" w:space="0" w:color="auto"/>
          </w:divBdr>
        </w:div>
        <w:div w:id="606352340">
          <w:marLeft w:val="0"/>
          <w:marRight w:val="0"/>
          <w:marTop w:val="0"/>
          <w:marBottom w:val="0"/>
          <w:divBdr>
            <w:top w:val="none" w:sz="0" w:space="0" w:color="auto"/>
            <w:left w:val="none" w:sz="0" w:space="0" w:color="auto"/>
            <w:bottom w:val="none" w:sz="0" w:space="0" w:color="auto"/>
            <w:right w:val="none" w:sz="0" w:space="0" w:color="auto"/>
          </w:divBdr>
        </w:div>
        <w:div w:id="630596389">
          <w:marLeft w:val="0"/>
          <w:marRight w:val="0"/>
          <w:marTop w:val="0"/>
          <w:marBottom w:val="0"/>
          <w:divBdr>
            <w:top w:val="none" w:sz="0" w:space="0" w:color="auto"/>
            <w:left w:val="none" w:sz="0" w:space="0" w:color="auto"/>
            <w:bottom w:val="none" w:sz="0" w:space="0" w:color="auto"/>
            <w:right w:val="none" w:sz="0" w:space="0" w:color="auto"/>
          </w:divBdr>
        </w:div>
        <w:div w:id="681399950">
          <w:marLeft w:val="0"/>
          <w:marRight w:val="0"/>
          <w:marTop w:val="0"/>
          <w:marBottom w:val="0"/>
          <w:divBdr>
            <w:top w:val="none" w:sz="0" w:space="0" w:color="auto"/>
            <w:left w:val="none" w:sz="0" w:space="0" w:color="auto"/>
            <w:bottom w:val="none" w:sz="0" w:space="0" w:color="auto"/>
            <w:right w:val="none" w:sz="0" w:space="0" w:color="auto"/>
          </w:divBdr>
        </w:div>
        <w:div w:id="696470384">
          <w:marLeft w:val="0"/>
          <w:marRight w:val="0"/>
          <w:marTop w:val="0"/>
          <w:marBottom w:val="0"/>
          <w:divBdr>
            <w:top w:val="none" w:sz="0" w:space="0" w:color="auto"/>
            <w:left w:val="none" w:sz="0" w:space="0" w:color="auto"/>
            <w:bottom w:val="none" w:sz="0" w:space="0" w:color="auto"/>
            <w:right w:val="none" w:sz="0" w:space="0" w:color="auto"/>
          </w:divBdr>
        </w:div>
        <w:div w:id="722943523">
          <w:marLeft w:val="0"/>
          <w:marRight w:val="0"/>
          <w:marTop w:val="0"/>
          <w:marBottom w:val="0"/>
          <w:divBdr>
            <w:top w:val="none" w:sz="0" w:space="0" w:color="auto"/>
            <w:left w:val="none" w:sz="0" w:space="0" w:color="auto"/>
            <w:bottom w:val="none" w:sz="0" w:space="0" w:color="auto"/>
            <w:right w:val="none" w:sz="0" w:space="0" w:color="auto"/>
          </w:divBdr>
        </w:div>
        <w:div w:id="734089014">
          <w:marLeft w:val="0"/>
          <w:marRight w:val="0"/>
          <w:marTop w:val="0"/>
          <w:marBottom w:val="0"/>
          <w:divBdr>
            <w:top w:val="none" w:sz="0" w:space="0" w:color="auto"/>
            <w:left w:val="none" w:sz="0" w:space="0" w:color="auto"/>
            <w:bottom w:val="none" w:sz="0" w:space="0" w:color="auto"/>
            <w:right w:val="none" w:sz="0" w:space="0" w:color="auto"/>
          </w:divBdr>
        </w:div>
        <w:div w:id="783888168">
          <w:marLeft w:val="0"/>
          <w:marRight w:val="0"/>
          <w:marTop w:val="0"/>
          <w:marBottom w:val="0"/>
          <w:divBdr>
            <w:top w:val="none" w:sz="0" w:space="0" w:color="auto"/>
            <w:left w:val="none" w:sz="0" w:space="0" w:color="auto"/>
            <w:bottom w:val="none" w:sz="0" w:space="0" w:color="auto"/>
            <w:right w:val="none" w:sz="0" w:space="0" w:color="auto"/>
          </w:divBdr>
        </w:div>
        <w:div w:id="874654712">
          <w:marLeft w:val="0"/>
          <w:marRight w:val="0"/>
          <w:marTop w:val="0"/>
          <w:marBottom w:val="0"/>
          <w:divBdr>
            <w:top w:val="none" w:sz="0" w:space="0" w:color="auto"/>
            <w:left w:val="none" w:sz="0" w:space="0" w:color="auto"/>
            <w:bottom w:val="none" w:sz="0" w:space="0" w:color="auto"/>
            <w:right w:val="none" w:sz="0" w:space="0" w:color="auto"/>
          </w:divBdr>
        </w:div>
        <w:div w:id="994797229">
          <w:marLeft w:val="0"/>
          <w:marRight w:val="0"/>
          <w:marTop w:val="0"/>
          <w:marBottom w:val="0"/>
          <w:divBdr>
            <w:top w:val="none" w:sz="0" w:space="0" w:color="auto"/>
            <w:left w:val="none" w:sz="0" w:space="0" w:color="auto"/>
            <w:bottom w:val="none" w:sz="0" w:space="0" w:color="auto"/>
            <w:right w:val="none" w:sz="0" w:space="0" w:color="auto"/>
          </w:divBdr>
        </w:div>
        <w:div w:id="1042095022">
          <w:marLeft w:val="0"/>
          <w:marRight w:val="0"/>
          <w:marTop w:val="0"/>
          <w:marBottom w:val="0"/>
          <w:divBdr>
            <w:top w:val="none" w:sz="0" w:space="0" w:color="auto"/>
            <w:left w:val="none" w:sz="0" w:space="0" w:color="auto"/>
            <w:bottom w:val="none" w:sz="0" w:space="0" w:color="auto"/>
            <w:right w:val="none" w:sz="0" w:space="0" w:color="auto"/>
          </w:divBdr>
        </w:div>
        <w:div w:id="1048992686">
          <w:marLeft w:val="0"/>
          <w:marRight w:val="0"/>
          <w:marTop w:val="0"/>
          <w:marBottom w:val="0"/>
          <w:divBdr>
            <w:top w:val="none" w:sz="0" w:space="0" w:color="auto"/>
            <w:left w:val="none" w:sz="0" w:space="0" w:color="auto"/>
            <w:bottom w:val="none" w:sz="0" w:space="0" w:color="auto"/>
            <w:right w:val="none" w:sz="0" w:space="0" w:color="auto"/>
          </w:divBdr>
        </w:div>
        <w:div w:id="1107311338">
          <w:marLeft w:val="0"/>
          <w:marRight w:val="0"/>
          <w:marTop w:val="0"/>
          <w:marBottom w:val="0"/>
          <w:divBdr>
            <w:top w:val="none" w:sz="0" w:space="0" w:color="auto"/>
            <w:left w:val="none" w:sz="0" w:space="0" w:color="auto"/>
            <w:bottom w:val="none" w:sz="0" w:space="0" w:color="auto"/>
            <w:right w:val="none" w:sz="0" w:space="0" w:color="auto"/>
          </w:divBdr>
        </w:div>
        <w:div w:id="1213234138">
          <w:marLeft w:val="0"/>
          <w:marRight w:val="0"/>
          <w:marTop w:val="0"/>
          <w:marBottom w:val="0"/>
          <w:divBdr>
            <w:top w:val="none" w:sz="0" w:space="0" w:color="auto"/>
            <w:left w:val="none" w:sz="0" w:space="0" w:color="auto"/>
            <w:bottom w:val="none" w:sz="0" w:space="0" w:color="auto"/>
            <w:right w:val="none" w:sz="0" w:space="0" w:color="auto"/>
          </w:divBdr>
        </w:div>
        <w:div w:id="1240407655">
          <w:marLeft w:val="0"/>
          <w:marRight w:val="0"/>
          <w:marTop w:val="0"/>
          <w:marBottom w:val="0"/>
          <w:divBdr>
            <w:top w:val="none" w:sz="0" w:space="0" w:color="auto"/>
            <w:left w:val="none" w:sz="0" w:space="0" w:color="auto"/>
            <w:bottom w:val="none" w:sz="0" w:space="0" w:color="auto"/>
            <w:right w:val="none" w:sz="0" w:space="0" w:color="auto"/>
          </w:divBdr>
        </w:div>
        <w:div w:id="1254820109">
          <w:marLeft w:val="0"/>
          <w:marRight w:val="0"/>
          <w:marTop w:val="0"/>
          <w:marBottom w:val="0"/>
          <w:divBdr>
            <w:top w:val="none" w:sz="0" w:space="0" w:color="auto"/>
            <w:left w:val="none" w:sz="0" w:space="0" w:color="auto"/>
            <w:bottom w:val="none" w:sz="0" w:space="0" w:color="auto"/>
            <w:right w:val="none" w:sz="0" w:space="0" w:color="auto"/>
          </w:divBdr>
        </w:div>
        <w:div w:id="1349213239">
          <w:marLeft w:val="0"/>
          <w:marRight w:val="0"/>
          <w:marTop w:val="0"/>
          <w:marBottom w:val="0"/>
          <w:divBdr>
            <w:top w:val="none" w:sz="0" w:space="0" w:color="auto"/>
            <w:left w:val="none" w:sz="0" w:space="0" w:color="auto"/>
            <w:bottom w:val="none" w:sz="0" w:space="0" w:color="auto"/>
            <w:right w:val="none" w:sz="0" w:space="0" w:color="auto"/>
          </w:divBdr>
        </w:div>
        <w:div w:id="1352536058">
          <w:marLeft w:val="0"/>
          <w:marRight w:val="0"/>
          <w:marTop w:val="0"/>
          <w:marBottom w:val="0"/>
          <w:divBdr>
            <w:top w:val="none" w:sz="0" w:space="0" w:color="auto"/>
            <w:left w:val="none" w:sz="0" w:space="0" w:color="auto"/>
            <w:bottom w:val="none" w:sz="0" w:space="0" w:color="auto"/>
            <w:right w:val="none" w:sz="0" w:space="0" w:color="auto"/>
          </w:divBdr>
        </w:div>
        <w:div w:id="1382090901">
          <w:marLeft w:val="0"/>
          <w:marRight w:val="0"/>
          <w:marTop w:val="0"/>
          <w:marBottom w:val="0"/>
          <w:divBdr>
            <w:top w:val="none" w:sz="0" w:space="0" w:color="auto"/>
            <w:left w:val="none" w:sz="0" w:space="0" w:color="auto"/>
            <w:bottom w:val="none" w:sz="0" w:space="0" w:color="auto"/>
            <w:right w:val="none" w:sz="0" w:space="0" w:color="auto"/>
          </w:divBdr>
        </w:div>
        <w:div w:id="1410497438">
          <w:marLeft w:val="0"/>
          <w:marRight w:val="0"/>
          <w:marTop w:val="0"/>
          <w:marBottom w:val="0"/>
          <w:divBdr>
            <w:top w:val="none" w:sz="0" w:space="0" w:color="auto"/>
            <w:left w:val="none" w:sz="0" w:space="0" w:color="auto"/>
            <w:bottom w:val="none" w:sz="0" w:space="0" w:color="auto"/>
            <w:right w:val="none" w:sz="0" w:space="0" w:color="auto"/>
          </w:divBdr>
        </w:div>
        <w:div w:id="1471435943">
          <w:marLeft w:val="0"/>
          <w:marRight w:val="0"/>
          <w:marTop w:val="0"/>
          <w:marBottom w:val="0"/>
          <w:divBdr>
            <w:top w:val="none" w:sz="0" w:space="0" w:color="auto"/>
            <w:left w:val="none" w:sz="0" w:space="0" w:color="auto"/>
            <w:bottom w:val="none" w:sz="0" w:space="0" w:color="auto"/>
            <w:right w:val="none" w:sz="0" w:space="0" w:color="auto"/>
          </w:divBdr>
        </w:div>
        <w:div w:id="1526483287">
          <w:marLeft w:val="0"/>
          <w:marRight w:val="0"/>
          <w:marTop w:val="0"/>
          <w:marBottom w:val="0"/>
          <w:divBdr>
            <w:top w:val="none" w:sz="0" w:space="0" w:color="auto"/>
            <w:left w:val="none" w:sz="0" w:space="0" w:color="auto"/>
            <w:bottom w:val="none" w:sz="0" w:space="0" w:color="auto"/>
            <w:right w:val="none" w:sz="0" w:space="0" w:color="auto"/>
          </w:divBdr>
        </w:div>
        <w:div w:id="1528257004">
          <w:marLeft w:val="0"/>
          <w:marRight w:val="0"/>
          <w:marTop w:val="0"/>
          <w:marBottom w:val="0"/>
          <w:divBdr>
            <w:top w:val="none" w:sz="0" w:space="0" w:color="auto"/>
            <w:left w:val="none" w:sz="0" w:space="0" w:color="auto"/>
            <w:bottom w:val="none" w:sz="0" w:space="0" w:color="auto"/>
            <w:right w:val="none" w:sz="0" w:space="0" w:color="auto"/>
          </w:divBdr>
        </w:div>
        <w:div w:id="1571962632">
          <w:marLeft w:val="0"/>
          <w:marRight w:val="0"/>
          <w:marTop w:val="0"/>
          <w:marBottom w:val="0"/>
          <w:divBdr>
            <w:top w:val="none" w:sz="0" w:space="0" w:color="auto"/>
            <w:left w:val="none" w:sz="0" w:space="0" w:color="auto"/>
            <w:bottom w:val="none" w:sz="0" w:space="0" w:color="auto"/>
            <w:right w:val="none" w:sz="0" w:space="0" w:color="auto"/>
          </w:divBdr>
        </w:div>
        <w:div w:id="1615408536">
          <w:marLeft w:val="0"/>
          <w:marRight w:val="0"/>
          <w:marTop w:val="0"/>
          <w:marBottom w:val="0"/>
          <w:divBdr>
            <w:top w:val="none" w:sz="0" w:space="0" w:color="auto"/>
            <w:left w:val="none" w:sz="0" w:space="0" w:color="auto"/>
            <w:bottom w:val="none" w:sz="0" w:space="0" w:color="auto"/>
            <w:right w:val="none" w:sz="0" w:space="0" w:color="auto"/>
          </w:divBdr>
        </w:div>
        <w:div w:id="1669672146">
          <w:marLeft w:val="0"/>
          <w:marRight w:val="0"/>
          <w:marTop w:val="0"/>
          <w:marBottom w:val="0"/>
          <w:divBdr>
            <w:top w:val="none" w:sz="0" w:space="0" w:color="auto"/>
            <w:left w:val="none" w:sz="0" w:space="0" w:color="auto"/>
            <w:bottom w:val="none" w:sz="0" w:space="0" w:color="auto"/>
            <w:right w:val="none" w:sz="0" w:space="0" w:color="auto"/>
          </w:divBdr>
        </w:div>
        <w:div w:id="1679381447">
          <w:marLeft w:val="0"/>
          <w:marRight w:val="0"/>
          <w:marTop w:val="0"/>
          <w:marBottom w:val="0"/>
          <w:divBdr>
            <w:top w:val="none" w:sz="0" w:space="0" w:color="auto"/>
            <w:left w:val="none" w:sz="0" w:space="0" w:color="auto"/>
            <w:bottom w:val="none" w:sz="0" w:space="0" w:color="auto"/>
            <w:right w:val="none" w:sz="0" w:space="0" w:color="auto"/>
          </w:divBdr>
        </w:div>
        <w:div w:id="1694916758">
          <w:marLeft w:val="0"/>
          <w:marRight w:val="0"/>
          <w:marTop w:val="0"/>
          <w:marBottom w:val="0"/>
          <w:divBdr>
            <w:top w:val="none" w:sz="0" w:space="0" w:color="auto"/>
            <w:left w:val="none" w:sz="0" w:space="0" w:color="auto"/>
            <w:bottom w:val="none" w:sz="0" w:space="0" w:color="auto"/>
            <w:right w:val="none" w:sz="0" w:space="0" w:color="auto"/>
          </w:divBdr>
        </w:div>
        <w:div w:id="1703287363">
          <w:marLeft w:val="0"/>
          <w:marRight w:val="0"/>
          <w:marTop w:val="0"/>
          <w:marBottom w:val="0"/>
          <w:divBdr>
            <w:top w:val="none" w:sz="0" w:space="0" w:color="auto"/>
            <w:left w:val="none" w:sz="0" w:space="0" w:color="auto"/>
            <w:bottom w:val="none" w:sz="0" w:space="0" w:color="auto"/>
            <w:right w:val="none" w:sz="0" w:space="0" w:color="auto"/>
          </w:divBdr>
        </w:div>
        <w:div w:id="1704330201">
          <w:marLeft w:val="0"/>
          <w:marRight w:val="0"/>
          <w:marTop w:val="0"/>
          <w:marBottom w:val="0"/>
          <w:divBdr>
            <w:top w:val="none" w:sz="0" w:space="0" w:color="auto"/>
            <w:left w:val="none" w:sz="0" w:space="0" w:color="auto"/>
            <w:bottom w:val="none" w:sz="0" w:space="0" w:color="auto"/>
            <w:right w:val="none" w:sz="0" w:space="0" w:color="auto"/>
          </w:divBdr>
        </w:div>
        <w:div w:id="1781409181">
          <w:marLeft w:val="0"/>
          <w:marRight w:val="0"/>
          <w:marTop w:val="0"/>
          <w:marBottom w:val="0"/>
          <w:divBdr>
            <w:top w:val="none" w:sz="0" w:space="0" w:color="auto"/>
            <w:left w:val="none" w:sz="0" w:space="0" w:color="auto"/>
            <w:bottom w:val="none" w:sz="0" w:space="0" w:color="auto"/>
            <w:right w:val="none" w:sz="0" w:space="0" w:color="auto"/>
          </w:divBdr>
        </w:div>
        <w:div w:id="1819881556">
          <w:marLeft w:val="0"/>
          <w:marRight w:val="0"/>
          <w:marTop w:val="0"/>
          <w:marBottom w:val="0"/>
          <w:divBdr>
            <w:top w:val="none" w:sz="0" w:space="0" w:color="auto"/>
            <w:left w:val="none" w:sz="0" w:space="0" w:color="auto"/>
            <w:bottom w:val="none" w:sz="0" w:space="0" w:color="auto"/>
            <w:right w:val="none" w:sz="0" w:space="0" w:color="auto"/>
          </w:divBdr>
        </w:div>
        <w:div w:id="1827626962">
          <w:marLeft w:val="0"/>
          <w:marRight w:val="0"/>
          <w:marTop w:val="0"/>
          <w:marBottom w:val="0"/>
          <w:divBdr>
            <w:top w:val="none" w:sz="0" w:space="0" w:color="auto"/>
            <w:left w:val="none" w:sz="0" w:space="0" w:color="auto"/>
            <w:bottom w:val="none" w:sz="0" w:space="0" w:color="auto"/>
            <w:right w:val="none" w:sz="0" w:space="0" w:color="auto"/>
          </w:divBdr>
        </w:div>
        <w:div w:id="1864901430">
          <w:marLeft w:val="0"/>
          <w:marRight w:val="0"/>
          <w:marTop w:val="0"/>
          <w:marBottom w:val="0"/>
          <w:divBdr>
            <w:top w:val="none" w:sz="0" w:space="0" w:color="auto"/>
            <w:left w:val="none" w:sz="0" w:space="0" w:color="auto"/>
            <w:bottom w:val="none" w:sz="0" w:space="0" w:color="auto"/>
            <w:right w:val="none" w:sz="0" w:space="0" w:color="auto"/>
          </w:divBdr>
        </w:div>
        <w:div w:id="1971354403">
          <w:marLeft w:val="0"/>
          <w:marRight w:val="0"/>
          <w:marTop w:val="0"/>
          <w:marBottom w:val="0"/>
          <w:divBdr>
            <w:top w:val="none" w:sz="0" w:space="0" w:color="auto"/>
            <w:left w:val="none" w:sz="0" w:space="0" w:color="auto"/>
            <w:bottom w:val="none" w:sz="0" w:space="0" w:color="auto"/>
            <w:right w:val="none" w:sz="0" w:space="0" w:color="auto"/>
          </w:divBdr>
        </w:div>
        <w:div w:id="1984190983">
          <w:marLeft w:val="0"/>
          <w:marRight w:val="0"/>
          <w:marTop w:val="0"/>
          <w:marBottom w:val="0"/>
          <w:divBdr>
            <w:top w:val="none" w:sz="0" w:space="0" w:color="auto"/>
            <w:left w:val="none" w:sz="0" w:space="0" w:color="auto"/>
            <w:bottom w:val="none" w:sz="0" w:space="0" w:color="auto"/>
            <w:right w:val="none" w:sz="0" w:space="0" w:color="auto"/>
          </w:divBdr>
        </w:div>
        <w:div w:id="2064868175">
          <w:marLeft w:val="0"/>
          <w:marRight w:val="0"/>
          <w:marTop w:val="0"/>
          <w:marBottom w:val="0"/>
          <w:divBdr>
            <w:top w:val="none" w:sz="0" w:space="0" w:color="auto"/>
            <w:left w:val="none" w:sz="0" w:space="0" w:color="auto"/>
            <w:bottom w:val="none" w:sz="0" w:space="0" w:color="auto"/>
            <w:right w:val="none" w:sz="0" w:space="0" w:color="auto"/>
          </w:divBdr>
        </w:div>
        <w:div w:id="2141529129">
          <w:marLeft w:val="0"/>
          <w:marRight w:val="0"/>
          <w:marTop w:val="0"/>
          <w:marBottom w:val="0"/>
          <w:divBdr>
            <w:top w:val="none" w:sz="0" w:space="0" w:color="auto"/>
            <w:left w:val="none" w:sz="0" w:space="0" w:color="auto"/>
            <w:bottom w:val="none" w:sz="0" w:space="0" w:color="auto"/>
            <w:right w:val="none" w:sz="0" w:space="0" w:color="auto"/>
          </w:divBdr>
        </w:div>
        <w:div w:id="2146581618">
          <w:marLeft w:val="0"/>
          <w:marRight w:val="0"/>
          <w:marTop w:val="0"/>
          <w:marBottom w:val="0"/>
          <w:divBdr>
            <w:top w:val="none" w:sz="0" w:space="0" w:color="auto"/>
            <w:left w:val="none" w:sz="0" w:space="0" w:color="auto"/>
            <w:bottom w:val="none" w:sz="0" w:space="0" w:color="auto"/>
            <w:right w:val="none" w:sz="0" w:space="0" w:color="auto"/>
          </w:divBdr>
        </w:div>
      </w:divsChild>
    </w:div>
    <w:div w:id="302390302">
      <w:bodyDiv w:val="1"/>
      <w:marLeft w:val="0"/>
      <w:marRight w:val="0"/>
      <w:marTop w:val="0"/>
      <w:marBottom w:val="0"/>
      <w:divBdr>
        <w:top w:val="none" w:sz="0" w:space="0" w:color="auto"/>
        <w:left w:val="none" w:sz="0" w:space="0" w:color="auto"/>
        <w:bottom w:val="none" w:sz="0" w:space="0" w:color="auto"/>
        <w:right w:val="none" w:sz="0" w:space="0" w:color="auto"/>
      </w:divBdr>
    </w:div>
    <w:div w:id="303583335">
      <w:bodyDiv w:val="1"/>
      <w:marLeft w:val="0"/>
      <w:marRight w:val="0"/>
      <w:marTop w:val="0"/>
      <w:marBottom w:val="0"/>
      <w:divBdr>
        <w:top w:val="none" w:sz="0" w:space="0" w:color="auto"/>
        <w:left w:val="none" w:sz="0" w:space="0" w:color="auto"/>
        <w:bottom w:val="none" w:sz="0" w:space="0" w:color="auto"/>
        <w:right w:val="none" w:sz="0" w:space="0" w:color="auto"/>
      </w:divBdr>
    </w:div>
    <w:div w:id="355540085">
      <w:bodyDiv w:val="1"/>
      <w:marLeft w:val="0"/>
      <w:marRight w:val="0"/>
      <w:marTop w:val="0"/>
      <w:marBottom w:val="0"/>
      <w:divBdr>
        <w:top w:val="none" w:sz="0" w:space="0" w:color="auto"/>
        <w:left w:val="none" w:sz="0" w:space="0" w:color="auto"/>
        <w:bottom w:val="none" w:sz="0" w:space="0" w:color="auto"/>
        <w:right w:val="none" w:sz="0" w:space="0" w:color="auto"/>
      </w:divBdr>
    </w:div>
    <w:div w:id="356733540">
      <w:bodyDiv w:val="1"/>
      <w:marLeft w:val="0"/>
      <w:marRight w:val="0"/>
      <w:marTop w:val="0"/>
      <w:marBottom w:val="0"/>
      <w:divBdr>
        <w:top w:val="none" w:sz="0" w:space="0" w:color="auto"/>
        <w:left w:val="none" w:sz="0" w:space="0" w:color="auto"/>
        <w:bottom w:val="none" w:sz="0" w:space="0" w:color="auto"/>
        <w:right w:val="none" w:sz="0" w:space="0" w:color="auto"/>
      </w:divBdr>
    </w:div>
    <w:div w:id="361512577">
      <w:bodyDiv w:val="1"/>
      <w:marLeft w:val="0"/>
      <w:marRight w:val="0"/>
      <w:marTop w:val="0"/>
      <w:marBottom w:val="0"/>
      <w:divBdr>
        <w:top w:val="none" w:sz="0" w:space="0" w:color="auto"/>
        <w:left w:val="none" w:sz="0" w:space="0" w:color="auto"/>
        <w:bottom w:val="none" w:sz="0" w:space="0" w:color="auto"/>
        <w:right w:val="none" w:sz="0" w:space="0" w:color="auto"/>
      </w:divBdr>
    </w:div>
    <w:div w:id="440687051">
      <w:bodyDiv w:val="1"/>
      <w:marLeft w:val="0"/>
      <w:marRight w:val="0"/>
      <w:marTop w:val="0"/>
      <w:marBottom w:val="0"/>
      <w:divBdr>
        <w:top w:val="none" w:sz="0" w:space="0" w:color="auto"/>
        <w:left w:val="none" w:sz="0" w:space="0" w:color="auto"/>
        <w:bottom w:val="none" w:sz="0" w:space="0" w:color="auto"/>
        <w:right w:val="none" w:sz="0" w:space="0" w:color="auto"/>
      </w:divBdr>
      <w:divsChild>
        <w:div w:id="654528280">
          <w:marLeft w:val="0"/>
          <w:marRight w:val="0"/>
          <w:marTop w:val="0"/>
          <w:marBottom w:val="0"/>
          <w:divBdr>
            <w:top w:val="none" w:sz="0" w:space="0" w:color="auto"/>
            <w:left w:val="none" w:sz="0" w:space="0" w:color="auto"/>
            <w:bottom w:val="none" w:sz="0" w:space="0" w:color="auto"/>
            <w:right w:val="none" w:sz="0" w:space="0" w:color="auto"/>
          </w:divBdr>
          <w:divsChild>
            <w:div w:id="378478855">
              <w:marLeft w:val="0"/>
              <w:marRight w:val="0"/>
              <w:marTop w:val="0"/>
              <w:marBottom w:val="0"/>
              <w:divBdr>
                <w:top w:val="none" w:sz="0" w:space="0" w:color="auto"/>
                <w:left w:val="none" w:sz="0" w:space="0" w:color="auto"/>
                <w:bottom w:val="none" w:sz="0" w:space="0" w:color="auto"/>
                <w:right w:val="none" w:sz="0" w:space="0" w:color="auto"/>
              </w:divBdr>
              <w:divsChild>
                <w:div w:id="243031024">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sChild>
                        <w:div w:id="1468550080">
                          <w:marLeft w:val="0"/>
                          <w:marRight w:val="0"/>
                          <w:marTop w:val="0"/>
                          <w:marBottom w:val="0"/>
                          <w:divBdr>
                            <w:top w:val="none" w:sz="0" w:space="0" w:color="auto"/>
                            <w:left w:val="none" w:sz="0" w:space="0" w:color="auto"/>
                            <w:bottom w:val="none" w:sz="0" w:space="0" w:color="auto"/>
                            <w:right w:val="none" w:sz="0" w:space="0" w:color="auto"/>
                          </w:divBdr>
                          <w:divsChild>
                            <w:div w:id="1590833">
                              <w:marLeft w:val="-240"/>
                              <w:marRight w:val="-120"/>
                              <w:marTop w:val="0"/>
                              <w:marBottom w:val="0"/>
                              <w:divBdr>
                                <w:top w:val="none" w:sz="0" w:space="0" w:color="auto"/>
                                <w:left w:val="none" w:sz="0" w:space="0" w:color="auto"/>
                                <w:bottom w:val="none" w:sz="0" w:space="0" w:color="auto"/>
                                <w:right w:val="none" w:sz="0" w:space="0" w:color="auto"/>
                              </w:divBdr>
                              <w:divsChild>
                                <w:div w:id="1796751755">
                                  <w:marLeft w:val="0"/>
                                  <w:marRight w:val="0"/>
                                  <w:marTop w:val="0"/>
                                  <w:marBottom w:val="60"/>
                                  <w:divBdr>
                                    <w:top w:val="none" w:sz="0" w:space="0" w:color="auto"/>
                                    <w:left w:val="none" w:sz="0" w:space="0" w:color="auto"/>
                                    <w:bottom w:val="none" w:sz="0" w:space="0" w:color="auto"/>
                                    <w:right w:val="none" w:sz="0" w:space="0" w:color="auto"/>
                                  </w:divBdr>
                                  <w:divsChild>
                                    <w:div w:id="1510875681">
                                      <w:marLeft w:val="0"/>
                                      <w:marRight w:val="0"/>
                                      <w:marTop w:val="0"/>
                                      <w:marBottom w:val="0"/>
                                      <w:divBdr>
                                        <w:top w:val="none" w:sz="0" w:space="0" w:color="auto"/>
                                        <w:left w:val="none" w:sz="0" w:space="0" w:color="auto"/>
                                        <w:bottom w:val="none" w:sz="0" w:space="0" w:color="auto"/>
                                        <w:right w:val="none" w:sz="0" w:space="0" w:color="auto"/>
                                      </w:divBdr>
                                      <w:divsChild>
                                        <w:div w:id="17317071">
                                          <w:marLeft w:val="0"/>
                                          <w:marRight w:val="0"/>
                                          <w:marTop w:val="0"/>
                                          <w:marBottom w:val="0"/>
                                          <w:divBdr>
                                            <w:top w:val="none" w:sz="0" w:space="0" w:color="auto"/>
                                            <w:left w:val="none" w:sz="0" w:space="0" w:color="auto"/>
                                            <w:bottom w:val="none" w:sz="0" w:space="0" w:color="auto"/>
                                            <w:right w:val="none" w:sz="0" w:space="0" w:color="auto"/>
                                          </w:divBdr>
                                          <w:divsChild>
                                            <w:div w:id="1543438379">
                                              <w:marLeft w:val="0"/>
                                              <w:marRight w:val="0"/>
                                              <w:marTop w:val="0"/>
                                              <w:marBottom w:val="0"/>
                                              <w:divBdr>
                                                <w:top w:val="none" w:sz="0" w:space="0" w:color="auto"/>
                                                <w:left w:val="none" w:sz="0" w:space="0" w:color="auto"/>
                                                <w:bottom w:val="none" w:sz="0" w:space="0" w:color="auto"/>
                                                <w:right w:val="none" w:sz="0" w:space="0" w:color="auto"/>
                                              </w:divBdr>
                                              <w:divsChild>
                                                <w:div w:id="61309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9386819">
                              <w:marLeft w:val="0"/>
                              <w:marRight w:val="120"/>
                              <w:marTop w:val="0"/>
                              <w:marBottom w:val="0"/>
                              <w:divBdr>
                                <w:top w:val="none" w:sz="0" w:space="0" w:color="auto"/>
                                <w:left w:val="none" w:sz="0" w:space="0" w:color="auto"/>
                                <w:bottom w:val="none" w:sz="0" w:space="0" w:color="auto"/>
                                <w:right w:val="none" w:sz="0" w:space="0" w:color="auto"/>
                              </w:divBdr>
                              <w:divsChild>
                                <w:div w:id="207889328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3584442">
          <w:marLeft w:val="0"/>
          <w:marRight w:val="0"/>
          <w:marTop w:val="0"/>
          <w:marBottom w:val="0"/>
          <w:divBdr>
            <w:top w:val="none" w:sz="0" w:space="0" w:color="auto"/>
            <w:left w:val="none" w:sz="0" w:space="0" w:color="auto"/>
            <w:bottom w:val="none" w:sz="0" w:space="0" w:color="auto"/>
            <w:right w:val="none" w:sz="0" w:space="0" w:color="auto"/>
          </w:divBdr>
          <w:divsChild>
            <w:div w:id="1814522966">
              <w:marLeft w:val="0"/>
              <w:marRight w:val="0"/>
              <w:marTop w:val="0"/>
              <w:marBottom w:val="240"/>
              <w:divBdr>
                <w:top w:val="none" w:sz="0" w:space="0" w:color="auto"/>
                <w:left w:val="none" w:sz="0" w:space="0" w:color="auto"/>
                <w:bottom w:val="none" w:sz="0" w:space="0" w:color="auto"/>
                <w:right w:val="none" w:sz="0" w:space="0" w:color="auto"/>
              </w:divBdr>
              <w:divsChild>
                <w:div w:id="1766532328">
                  <w:marLeft w:val="0"/>
                  <w:marRight w:val="0"/>
                  <w:marTop w:val="0"/>
                  <w:marBottom w:val="0"/>
                  <w:divBdr>
                    <w:top w:val="none" w:sz="0" w:space="0" w:color="auto"/>
                    <w:left w:val="none" w:sz="0" w:space="0" w:color="auto"/>
                    <w:bottom w:val="none" w:sz="0" w:space="0" w:color="auto"/>
                    <w:right w:val="none" w:sz="0" w:space="0" w:color="auto"/>
                  </w:divBdr>
                  <w:divsChild>
                    <w:div w:id="133721679">
                      <w:marLeft w:val="0"/>
                      <w:marRight w:val="0"/>
                      <w:marTop w:val="0"/>
                      <w:marBottom w:val="0"/>
                      <w:divBdr>
                        <w:top w:val="none" w:sz="0" w:space="0" w:color="auto"/>
                        <w:left w:val="none" w:sz="0" w:space="0" w:color="auto"/>
                        <w:bottom w:val="none" w:sz="0" w:space="0" w:color="auto"/>
                        <w:right w:val="none" w:sz="0" w:space="0" w:color="auto"/>
                      </w:divBdr>
                      <w:divsChild>
                        <w:div w:id="2007197567">
                          <w:marLeft w:val="0"/>
                          <w:marRight w:val="0"/>
                          <w:marTop w:val="0"/>
                          <w:marBottom w:val="0"/>
                          <w:divBdr>
                            <w:top w:val="none" w:sz="0" w:space="0" w:color="auto"/>
                            <w:left w:val="none" w:sz="0" w:space="0" w:color="auto"/>
                            <w:bottom w:val="none" w:sz="0" w:space="0" w:color="auto"/>
                            <w:right w:val="none" w:sz="0" w:space="0" w:color="auto"/>
                          </w:divBdr>
                          <w:divsChild>
                            <w:div w:id="116991570">
                              <w:marLeft w:val="0"/>
                              <w:marRight w:val="120"/>
                              <w:marTop w:val="0"/>
                              <w:marBottom w:val="0"/>
                              <w:divBdr>
                                <w:top w:val="none" w:sz="0" w:space="0" w:color="auto"/>
                                <w:left w:val="none" w:sz="0" w:space="0" w:color="auto"/>
                                <w:bottom w:val="none" w:sz="0" w:space="0" w:color="auto"/>
                                <w:right w:val="none" w:sz="0" w:space="0" w:color="auto"/>
                              </w:divBdr>
                              <w:divsChild>
                                <w:div w:id="1553034251">
                                  <w:marLeft w:val="-300"/>
                                  <w:marRight w:val="0"/>
                                  <w:marTop w:val="0"/>
                                  <w:marBottom w:val="0"/>
                                  <w:divBdr>
                                    <w:top w:val="none" w:sz="0" w:space="0" w:color="auto"/>
                                    <w:left w:val="none" w:sz="0" w:space="0" w:color="auto"/>
                                    <w:bottom w:val="none" w:sz="0" w:space="0" w:color="auto"/>
                                    <w:right w:val="none" w:sz="0" w:space="0" w:color="auto"/>
                                  </w:divBdr>
                                </w:div>
                              </w:divsChild>
                            </w:div>
                            <w:div w:id="1627659125">
                              <w:marLeft w:val="-240"/>
                              <w:marRight w:val="-120"/>
                              <w:marTop w:val="0"/>
                              <w:marBottom w:val="0"/>
                              <w:divBdr>
                                <w:top w:val="none" w:sz="0" w:space="0" w:color="auto"/>
                                <w:left w:val="none" w:sz="0" w:space="0" w:color="auto"/>
                                <w:bottom w:val="none" w:sz="0" w:space="0" w:color="auto"/>
                                <w:right w:val="none" w:sz="0" w:space="0" w:color="auto"/>
                              </w:divBdr>
                              <w:divsChild>
                                <w:div w:id="173423542">
                                  <w:marLeft w:val="0"/>
                                  <w:marRight w:val="0"/>
                                  <w:marTop w:val="0"/>
                                  <w:marBottom w:val="60"/>
                                  <w:divBdr>
                                    <w:top w:val="none" w:sz="0" w:space="0" w:color="auto"/>
                                    <w:left w:val="none" w:sz="0" w:space="0" w:color="auto"/>
                                    <w:bottom w:val="none" w:sz="0" w:space="0" w:color="auto"/>
                                    <w:right w:val="none" w:sz="0" w:space="0" w:color="auto"/>
                                  </w:divBdr>
                                  <w:divsChild>
                                    <w:div w:id="701397201">
                                      <w:marLeft w:val="0"/>
                                      <w:marRight w:val="0"/>
                                      <w:marTop w:val="0"/>
                                      <w:marBottom w:val="0"/>
                                      <w:divBdr>
                                        <w:top w:val="none" w:sz="0" w:space="0" w:color="auto"/>
                                        <w:left w:val="none" w:sz="0" w:space="0" w:color="auto"/>
                                        <w:bottom w:val="none" w:sz="0" w:space="0" w:color="auto"/>
                                        <w:right w:val="none" w:sz="0" w:space="0" w:color="auto"/>
                                      </w:divBdr>
                                      <w:divsChild>
                                        <w:div w:id="1227958372">
                                          <w:marLeft w:val="0"/>
                                          <w:marRight w:val="0"/>
                                          <w:marTop w:val="0"/>
                                          <w:marBottom w:val="0"/>
                                          <w:divBdr>
                                            <w:top w:val="none" w:sz="0" w:space="0" w:color="auto"/>
                                            <w:left w:val="none" w:sz="0" w:space="0" w:color="auto"/>
                                            <w:bottom w:val="none" w:sz="0" w:space="0" w:color="auto"/>
                                            <w:right w:val="none" w:sz="0" w:space="0" w:color="auto"/>
                                          </w:divBdr>
                                          <w:divsChild>
                                            <w:div w:id="1355034913">
                                              <w:marLeft w:val="0"/>
                                              <w:marRight w:val="0"/>
                                              <w:marTop w:val="0"/>
                                              <w:marBottom w:val="0"/>
                                              <w:divBdr>
                                                <w:top w:val="none" w:sz="0" w:space="0" w:color="auto"/>
                                                <w:left w:val="none" w:sz="0" w:space="0" w:color="auto"/>
                                                <w:bottom w:val="none" w:sz="0" w:space="0" w:color="auto"/>
                                                <w:right w:val="none" w:sz="0" w:space="0" w:color="auto"/>
                                              </w:divBdr>
                                              <w:divsChild>
                                                <w:div w:id="103477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6269268">
          <w:marLeft w:val="0"/>
          <w:marRight w:val="0"/>
          <w:marTop w:val="0"/>
          <w:marBottom w:val="0"/>
          <w:divBdr>
            <w:top w:val="none" w:sz="0" w:space="0" w:color="auto"/>
            <w:left w:val="none" w:sz="0" w:space="0" w:color="auto"/>
            <w:bottom w:val="none" w:sz="0" w:space="0" w:color="auto"/>
            <w:right w:val="none" w:sz="0" w:space="0" w:color="auto"/>
          </w:divBdr>
          <w:divsChild>
            <w:div w:id="942300185">
              <w:marLeft w:val="0"/>
              <w:marRight w:val="0"/>
              <w:marTop w:val="0"/>
              <w:marBottom w:val="0"/>
              <w:divBdr>
                <w:top w:val="none" w:sz="0" w:space="0" w:color="auto"/>
                <w:left w:val="none" w:sz="0" w:space="0" w:color="auto"/>
                <w:bottom w:val="none" w:sz="0" w:space="0" w:color="auto"/>
                <w:right w:val="none" w:sz="0" w:space="0" w:color="auto"/>
              </w:divBdr>
              <w:divsChild>
                <w:div w:id="251085687">
                  <w:marLeft w:val="0"/>
                  <w:marRight w:val="0"/>
                  <w:marTop w:val="0"/>
                  <w:marBottom w:val="0"/>
                  <w:divBdr>
                    <w:top w:val="none" w:sz="0" w:space="0" w:color="auto"/>
                    <w:left w:val="none" w:sz="0" w:space="0" w:color="auto"/>
                    <w:bottom w:val="none" w:sz="0" w:space="0" w:color="auto"/>
                    <w:right w:val="none" w:sz="0" w:space="0" w:color="auto"/>
                  </w:divBdr>
                  <w:divsChild>
                    <w:div w:id="1248884204">
                      <w:marLeft w:val="0"/>
                      <w:marRight w:val="0"/>
                      <w:marTop w:val="0"/>
                      <w:marBottom w:val="0"/>
                      <w:divBdr>
                        <w:top w:val="none" w:sz="0" w:space="0" w:color="auto"/>
                        <w:left w:val="none" w:sz="0" w:space="0" w:color="auto"/>
                        <w:bottom w:val="none" w:sz="0" w:space="0" w:color="auto"/>
                        <w:right w:val="none" w:sz="0" w:space="0" w:color="auto"/>
                      </w:divBdr>
                      <w:divsChild>
                        <w:div w:id="232588804">
                          <w:marLeft w:val="0"/>
                          <w:marRight w:val="0"/>
                          <w:marTop w:val="0"/>
                          <w:marBottom w:val="0"/>
                          <w:divBdr>
                            <w:top w:val="none" w:sz="0" w:space="0" w:color="auto"/>
                            <w:left w:val="none" w:sz="0" w:space="0" w:color="auto"/>
                            <w:bottom w:val="none" w:sz="0" w:space="0" w:color="auto"/>
                            <w:right w:val="none" w:sz="0" w:space="0" w:color="auto"/>
                          </w:divBdr>
                          <w:divsChild>
                            <w:div w:id="822506204">
                              <w:marLeft w:val="0"/>
                              <w:marRight w:val="120"/>
                              <w:marTop w:val="0"/>
                              <w:marBottom w:val="0"/>
                              <w:divBdr>
                                <w:top w:val="none" w:sz="0" w:space="0" w:color="auto"/>
                                <w:left w:val="none" w:sz="0" w:space="0" w:color="auto"/>
                                <w:bottom w:val="none" w:sz="0" w:space="0" w:color="auto"/>
                                <w:right w:val="none" w:sz="0" w:space="0" w:color="auto"/>
                              </w:divBdr>
                              <w:divsChild>
                                <w:div w:id="1991323566">
                                  <w:marLeft w:val="-300"/>
                                  <w:marRight w:val="0"/>
                                  <w:marTop w:val="0"/>
                                  <w:marBottom w:val="0"/>
                                  <w:divBdr>
                                    <w:top w:val="none" w:sz="0" w:space="0" w:color="auto"/>
                                    <w:left w:val="none" w:sz="0" w:space="0" w:color="auto"/>
                                    <w:bottom w:val="none" w:sz="0" w:space="0" w:color="auto"/>
                                    <w:right w:val="none" w:sz="0" w:space="0" w:color="auto"/>
                                  </w:divBdr>
                                </w:div>
                              </w:divsChild>
                            </w:div>
                            <w:div w:id="1907304598">
                              <w:marLeft w:val="-240"/>
                              <w:marRight w:val="-120"/>
                              <w:marTop w:val="0"/>
                              <w:marBottom w:val="0"/>
                              <w:divBdr>
                                <w:top w:val="none" w:sz="0" w:space="0" w:color="auto"/>
                                <w:left w:val="none" w:sz="0" w:space="0" w:color="auto"/>
                                <w:bottom w:val="none" w:sz="0" w:space="0" w:color="auto"/>
                                <w:right w:val="none" w:sz="0" w:space="0" w:color="auto"/>
                              </w:divBdr>
                              <w:divsChild>
                                <w:div w:id="1971979737">
                                  <w:marLeft w:val="0"/>
                                  <w:marRight w:val="0"/>
                                  <w:marTop w:val="0"/>
                                  <w:marBottom w:val="60"/>
                                  <w:divBdr>
                                    <w:top w:val="none" w:sz="0" w:space="0" w:color="auto"/>
                                    <w:left w:val="none" w:sz="0" w:space="0" w:color="auto"/>
                                    <w:bottom w:val="none" w:sz="0" w:space="0" w:color="auto"/>
                                    <w:right w:val="none" w:sz="0" w:space="0" w:color="auto"/>
                                  </w:divBdr>
                                  <w:divsChild>
                                    <w:div w:id="393429874">
                                      <w:marLeft w:val="0"/>
                                      <w:marRight w:val="0"/>
                                      <w:marTop w:val="0"/>
                                      <w:marBottom w:val="0"/>
                                      <w:divBdr>
                                        <w:top w:val="none" w:sz="0" w:space="0" w:color="auto"/>
                                        <w:left w:val="none" w:sz="0" w:space="0" w:color="auto"/>
                                        <w:bottom w:val="none" w:sz="0" w:space="0" w:color="auto"/>
                                        <w:right w:val="none" w:sz="0" w:space="0" w:color="auto"/>
                                      </w:divBdr>
                                      <w:divsChild>
                                        <w:div w:id="2020811385">
                                          <w:marLeft w:val="0"/>
                                          <w:marRight w:val="0"/>
                                          <w:marTop w:val="0"/>
                                          <w:marBottom w:val="0"/>
                                          <w:divBdr>
                                            <w:top w:val="none" w:sz="0" w:space="0" w:color="auto"/>
                                            <w:left w:val="none" w:sz="0" w:space="0" w:color="auto"/>
                                            <w:bottom w:val="none" w:sz="0" w:space="0" w:color="auto"/>
                                            <w:right w:val="none" w:sz="0" w:space="0" w:color="auto"/>
                                          </w:divBdr>
                                          <w:divsChild>
                                            <w:div w:id="1351688517">
                                              <w:marLeft w:val="0"/>
                                              <w:marRight w:val="0"/>
                                              <w:marTop w:val="0"/>
                                              <w:marBottom w:val="0"/>
                                              <w:divBdr>
                                                <w:top w:val="none" w:sz="0" w:space="0" w:color="auto"/>
                                                <w:left w:val="none" w:sz="0" w:space="0" w:color="auto"/>
                                                <w:bottom w:val="none" w:sz="0" w:space="0" w:color="auto"/>
                                                <w:right w:val="none" w:sz="0" w:space="0" w:color="auto"/>
                                              </w:divBdr>
                                              <w:divsChild>
                                                <w:div w:id="22429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1450000">
          <w:marLeft w:val="0"/>
          <w:marRight w:val="0"/>
          <w:marTop w:val="0"/>
          <w:marBottom w:val="0"/>
          <w:divBdr>
            <w:top w:val="none" w:sz="0" w:space="0" w:color="auto"/>
            <w:left w:val="none" w:sz="0" w:space="0" w:color="auto"/>
            <w:bottom w:val="none" w:sz="0" w:space="0" w:color="auto"/>
            <w:right w:val="none" w:sz="0" w:space="0" w:color="auto"/>
          </w:divBdr>
          <w:divsChild>
            <w:div w:id="1375156273">
              <w:marLeft w:val="0"/>
              <w:marRight w:val="0"/>
              <w:marTop w:val="0"/>
              <w:marBottom w:val="0"/>
              <w:divBdr>
                <w:top w:val="none" w:sz="0" w:space="0" w:color="auto"/>
                <w:left w:val="none" w:sz="0" w:space="0" w:color="auto"/>
                <w:bottom w:val="none" w:sz="0" w:space="0" w:color="auto"/>
                <w:right w:val="none" w:sz="0" w:space="0" w:color="auto"/>
              </w:divBdr>
              <w:divsChild>
                <w:div w:id="1871264124">
                  <w:marLeft w:val="0"/>
                  <w:marRight w:val="0"/>
                  <w:marTop w:val="0"/>
                  <w:marBottom w:val="0"/>
                  <w:divBdr>
                    <w:top w:val="none" w:sz="0" w:space="0" w:color="auto"/>
                    <w:left w:val="none" w:sz="0" w:space="0" w:color="auto"/>
                    <w:bottom w:val="none" w:sz="0" w:space="0" w:color="auto"/>
                    <w:right w:val="none" w:sz="0" w:space="0" w:color="auto"/>
                  </w:divBdr>
                  <w:divsChild>
                    <w:div w:id="229924783">
                      <w:marLeft w:val="0"/>
                      <w:marRight w:val="0"/>
                      <w:marTop w:val="0"/>
                      <w:marBottom w:val="0"/>
                      <w:divBdr>
                        <w:top w:val="none" w:sz="0" w:space="0" w:color="auto"/>
                        <w:left w:val="none" w:sz="0" w:space="0" w:color="auto"/>
                        <w:bottom w:val="none" w:sz="0" w:space="0" w:color="auto"/>
                        <w:right w:val="none" w:sz="0" w:space="0" w:color="auto"/>
                      </w:divBdr>
                      <w:divsChild>
                        <w:div w:id="1264922674">
                          <w:marLeft w:val="0"/>
                          <w:marRight w:val="0"/>
                          <w:marTop w:val="0"/>
                          <w:marBottom w:val="0"/>
                          <w:divBdr>
                            <w:top w:val="none" w:sz="0" w:space="0" w:color="auto"/>
                            <w:left w:val="none" w:sz="0" w:space="0" w:color="auto"/>
                            <w:bottom w:val="none" w:sz="0" w:space="0" w:color="auto"/>
                            <w:right w:val="none" w:sz="0" w:space="0" w:color="auto"/>
                          </w:divBdr>
                          <w:divsChild>
                            <w:div w:id="567688485">
                              <w:marLeft w:val="-240"/>
                              <w:marRight w:val="-120"/>
                              <w:marTop w:val="0"/>
                              <w:marBottom w:val="0"/>
                              <w:divBdr>
                                <w:top w:val="none" w:sz="0" w:space="0" w:color="auto"/>
                                <w:left w:val="none" w:sz="0" w:space="0" w:color="auto"/>
                                <w:bottom w:val="none" w:sz="0" w:space="0" w:color="auto"/>
                                <w:right w:val="none" w:sz="0" w:space="0" w:color="auto"/>
                              </w:divBdr>
                              <w:divsChild>
                                <w:div w:id="282542496">
                                  <w:marLeft w:val="0"/>
                                  <w:marRight w:val="0"/>
                                  <w:marTop w:val="0"/>
                                  <w:marBottom w:val="60"/>
                                  <w:divBdr>
                                    <w:top w:val="none" w:sz="0" w:space="0" w:color="auto"/>
                                    <w:left w:val="none" w:sz="0" w:space="0" w:color="auto"/>
                                    <w:bottom w:val="none" w:sz="0" w:space="0" w:color="auto"/>
                                    <w:right w:val="none" w:sz="0" w:space="0" w:color="auto"/>
                                  </w:divBdr>
                                  <w:divsChild>
                                    <w:div w:id="1452474752">
                                      <w:marLeft w:val="0"/>
                                      <w:marRight w:val="0"/>
                                      <w:marTop w:val="0"/>
                                      <w:marBottom w:val="0"/>
                                      <w:divBdr>
                                        <w:top w:val="none" w:sz="0" w:space="0" w:color="auto"/>
                                        <w:left w:val="none" w:sz="0" w:space="0" w:color="auto"/>
                                        <w:bottom w:val="none" w:sz="0" w:space="0" w:color="auto"/>
                                        <w:right w:val="none" w:sz="0" w:space="0" w:color="auto"/>
                                      </w:divBdr>
                                      <w:divsChild>
                                        <w:div w:id="1955479916">
                                          <w:marLeft w:val="0"/>
                                          <w:marRight w:val="0"/>
                                          <w:marTop w:val="0"/>
                                          <w:marBottom w:val="0"/>
                                          <w:divBdr>
                                            <w:top w:val="none" w:sz="0" w:space="0" w:color="auto"/>
                                            <w:left w:val="none" w:sz="0" w:space="0" w:color="auto"/>
                                            <w:bottom w:val="none" w:sz="0" w:space="0" w:color="auto"/>
                                            <w:right w:val="none" w:sz="0" w:space="0" w:color="auto"/>
                                          </w:divBdr>
                                          <w:divsChild>
                                            <w:div w:id="169609686">
                                              <w:marLeft w:val="0"/>
                                              <w:marRight w:val="0"/>
                                              <w:marTop w:val="0"/>
                                              <w:marBottom w:val="0"/>
                                              <w:divBdr>
                                                <w:top w:val="none" w:sz="0" w:space="0" w:color="auto"/>
                                                <w:left w:val="none" w:sz="0" w:space="0" w:color="auto"/>
                                                <w:bottom w:val="none" w:sz="0" w:space="0" w:color="auto"/>
                                                <w:right w:val="none" w:sz="0" w:space="0" w:color="auto"/>
                                              </w:divBdr>
                                              <w:divsChild>
                                                <w:div w:id="19977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46463027">
      <w:bodyDiv w:val="1"/>
      <w:marLeft w:val="0"/>
      <w:marRight w:val="0"/>
      <w:marTop w:val="0"/>
      <w:marBottom w:val="0"/>
      <w:divBdr>
        <w:top w:val="none" w:sz="0" w:space="0" w:color="auto"/>
        <w:left w:val="none" w:sz="0" w:space="0" w:color="auto"/>
        <w:bottom w:val="none" w:sz="0" w:space="0" w:color="auto"/>
        <w:right w:val="none" w:sz="0" w:space="0" w:color="auto"/>
      </w:divBdr>
    </w:div>
    <w:div w:id="450325369">
      <w:bodyDiv w:val="1"/>
      <w:marLeft w:val="0"/>
      <w:marRight w:val="0"/>
      <w:marTop w:val="0"/>
      <w:marBottom w:val="0"/>
      <w:divBdr>
        <w:top w:val="none" w:sz="0" w:space="0" w:color="auto"/>
        <w:left w:val="none" w:sz="0" w:space="0" w:color="auto"/>
        <w:bottom w:val="none" w:sz="0" w:space="0" w:color="auto"/>
        <w:right w:val="none" w:sz="0" w:space="0" w:color="auto"/>
      </w:divBdr>
      <w:divsChild>
        <w:div w:id="781996905">
          <w:marLeft w:val="274"/>
          <w:marRight w:val="0"/>
          <w:marTop w:val="150"/>
          <w:marBottom w:val="0"/>
          <w:divBdr>
            <w:top w:val="none" w:sz="0" w:space="0" w:color="auto"/>
            <w:left w:val="none" w:sz="0" w:space="0" w:color="auto"/>
            <w:bottom w:val="none" w:sz="0" w:space="0" w:color="auto"/>
            <w:right w:val="none" w:sz="0" w:space="0" w:color="auto"/>
          </w:divBdr>
        </w:div>
        <w:div w:id="581107749">
          <w:marLeft w:val="274"/>
          <w:marRight w:val="0"/>
          <w:marTop w:val="150"/>
          <w:marBottom w:val="0"/>
          <w:divBdr>
            <w:top w:val="none" w:sz="0" w:space="0" w:color="auto"/>
            <w:left w:val="none" w:sz="0" w:space="0" w:color="auto"/>
            <w:bottom w:val="none" w:sz="0" w:space="0" w:color="auto"/>
            <w:right w:val="none" w:sz="0" w:space="0" w:color="auto"/>
          </w:divBdr>
        </w:div>
      </w:divsChild>
    </w:div>
    <w:div w:id="461584516">
      <w:bodyDiv w:val="1"/>
      <w:marLeft w:val="0"/>
      <w:marRight w:val="0"/>
      <w:marTop w:val="0"/>
      <w:marBottom w:val="0"/>
      <w:divBdr>
        <w:top w:val="none" w:sz="0" w:space="0" w:color="auto"/>
        <w:left w:val="none" w:sz="0" w:space="0" w:color="auto"/>
        <w:bottom w:val="none" w:sz="0" w:space="0" w:color="auto"/>
        <w:right w:val="none" w:sz="0" w:space="0" w:color="auto"/>
      </w:divBdr>
      <w:divsChild>
        <w:div w:id="1072049770">
          <w:marLeft w:val="288"/>
          <w:marRight w:val="0"/>
          <w:marTop w:val="75"/>
          <w:marBottom w:val="0"/>
          <w:divBdr>
            <w:top w:val="none" w:sz="0" w:space="0" w:color="auto"/>
            <w:left w:val="none" w:sz="0" w:space="0" w:color="auto"/>
            <w:bottom w:val="none" w:sz="0" w:space="0" w:color="auto"/>
            <w:right w:val="none" w:sz="0" w:space="0" w:color="auto"/>
          </w:divBdr>
        </w:div>
      </w:divsChild>
    </w:div>
    <w:div w:id="478035499">
      <w:bodyDiv w:val="1"/>
      <w:marLeft w:val="0"/>
      <w:marRight w:val="0"/>
      <w:marTop w:val="0"/>
      <w:marBottom w:val="0"/>
      <w:divBdr>
        <w:top w:val="none" w:sz="0" w:space="0" w:color="auto"/>
        <w:left w:val="none" w:sz="0" w:space="0" w:color="auto"/>
        <w:bottom w:val="none" w:sz="0" w:space="0" w:color="auto"/>
        <w:right w:val="none" w:sz="0" w:space="0" w:color="auto"/>
      </w:divBdr>
    </w:div>
    <w:div w:id="559753501">
      <w:bodyDiv w:val="1"/>
      <w:marLeft w:val="0"/>
      <w:marRight w:val="0"/>
      <w:marTop w:val="0"/>
      <w:marBottom w:val="0"/>
      <w:divBdr>
        <w:top w:val="none" w:sz="0" w:space="0" w:color="auto"/>
        <w:left w:val="none" w:sz="0" w:space="0" w:color="auto"/>
        <w:bottom w:val="none" w:sz="0" w:space="0" w:color="auto"/>
        <w:right w:val="none" w:sz="0" w:space="0" w:color="auto"/>
      </w:divBdr>
    </w:div>
    <w:div w:id="577135224">
      <w:bodyDiv w:val="1"/>
      <w:marLeft w:val="0"/>
      <w:marRight w:val="0"/>
      <w:marTop w:val="0"/>
      <w:marBottom w:val="0"/>
      <w:divBdr>
        <w:top w:val="none" w:sz="0" w:space="0" w:color="auto"/>
        <w:left w:val="none" w:sz="0" w:space="0" w:color="auto"/>
        <w:bottom w:val="none" w:sz="0" w:space="0" w:color="auto"/>
        <w:right w:val="none" w:sz="0" w:space="0" w:color="auto"/>
      </w:divBdr>
      <w:divsChild>
        <w:div w:id="712657249">
          <w:marLeft w:val="288"/>
          <w:marRight w:val="0"/>
          <w:marTop w:val="75"/>
          <w:marBottom w:val="0"/>
          <w:divBdr>
            <w:top w:val="none" w:sz="0" w:space="0" w:color="auto"/>
            <w:left w:val="none" w:sz="0" w:space="0" w:color="auto"/>
            <w:bottom w:val="none" w:sz="0" w:space="0" w:color="auto"/>
            <w:right w:val="none" w:sz="0" w:space="0" w:color="auto"/>
          </w:divBdr>
        </w:div>
      </w:divsChild>
    </w:div>
    <w:div w:id="584924227">
      <w:bodyDiv w:val="1"/>
      <w:marLeft w:val="0"/>
      <w:marRight w:val="0"/>
      <w:marTop w:val="0"/>
      <w:marBottom w:val="0"/>
      <w:divBdr>
        <w:top w:val="none" w:sz="0" w:space="0" w:color="auto"/>
        <w:left w:val="none" w:sz="0" w:space="0" w:color="auto"/>
        <w:bottom w:val="none" w:sz="0" w:space="0" w:color="auto"/>
        <w:right w:val="none" w:sz="0" w:space="0" w:color="auto"/>
      </w:divBdr>
      <w:divsChild>
        <w:div w:id="1171339392">
          <w:marLeft w:val="288"/>
          <w:marRight w:val="0"/>
          <w:marTop w:val="75"/>
          <w:marBottom w:val="0"/>
          <w:divBdr>
            <w:top w:val="none" w:sz="0" w:space="0" w:color="auto"/>
            <w:left w:val="none" w:sz="0" w:space="0" w:color="auto"/>
            <w:bottom w:val="none" w:sz="0" w:space="0" w:color="auto"/>
            <w:right w:val="none" w:sz="0" w:space="0" w:color="auto"/>
          </w:divBdr>
        </w:div>
      </w:divsChild>
    </w:div>
    <w:div w:id="594556844">
      <w:bodyDiv w:val="1"/>
      <w:marLeft w:val="0"/>
      <w:marRight w:val="0"/>
      <w:marTop w:val="0"/>
      <w:marBottom w:val="0"/>
      <w:divBdr>
        <w:top w:val="none" w:sz="0" w:space="0" w:color="auto"/>
        <w:left w:val="none" w:sz="0" w:space="0" w:color="auto"/>
        <w:bottom w:val="none" w:sz="0" w:space="0" w:color="auto"/>
        <w:right w:val="none" w:sz="0" w:space="0" w:color="auto"/>
      </w:divBdr>
    </w:div>
    <w:div w:id="615596297">
      <w:bodyDiv w:val="1"/>
      <w:marLeft w:val="0"/>
      <w:marRight w:val="0"/>
      <w:marTop w:val="0"/>
      <w:marBottom w:val="0"/>
      <w:divBdr>
        <w:top w:val="none" w:sz="0" w:space="0" w:color="auto"/>
        <w:left w:val="none" w:sz="0" w:space="0" w:color="auto"/>
        <w:bottom w:val="none" w:sz="0" w:space="0" w:color="auto"/>
        <w:right w:val="none" w:sz="0" w:space="0" w:color="auto"/>
      </w:divBdr>
      <w:divsChild>
        <w:div w:id="712580520">
          <w:marLeft w:val="144"/>
          <w:marRight w:val="0"/>
          <w:marTop w:val="0"/>
          <w:marBottom w:val="0"/>
          <w:divBdr>
            <w:top w:val="none" w:sz="0" w:space="0" w:color="auto"/>
            <w:left w:val="none" w:sz="0" w:space="0" w:color="auto"/>
            <w:bottom w:val="none" w:sz="0" w:space="0" w:color="auto"/>
            <w:right w:val="none" w:sz="0" w:space="0" w:color="auto"/>
          </w:divBdr>
        </w:div>
        <w:div w:id="1481537151">
          <w:marLeft w:val="864"/>
          <w:marRight w:val="0"/>
          <w:marTop w:val="0"/>
          <w:marBottom w:val="0"/>
          <w:divBdr>
            <w:top w:val="none" w:sz="0" w:space="0" w:color="auto"/>
            <w:left w:val="none" w:sz="0" w:space="0" w:color="auto"/>
            <w:bottom w:val="none" w:sz="0" w:space="0" w:color="auto"/>
            <w:right w:val="none" w:sz="0" w:space="0" w:color="auto"/>
          </w:divBdr>
        </w:div>
        <w:div w:id="436099783">
          <w:marLeft w:val="864"/>
          <w:marRight w:val="0"/>
          <w:marTop w:val="0"/>
          <w:marBottom w:val="0"/>
          <w:divBdr>
            <w:top w:val="none" w:sz="0" w:space="0" w:color="auto"/>
            <w:left w:val="none" w:sz="0" w:space="0" w:color="auto"/>
            <w:bottom w:val="none" w:sz="0" w:space="0" w:color="auto"/>
            <w:right w:val="none" w:sz="0" w:space="0" w:color="auto"/>
          </w:divBdr>
        </w:div>
        <w:div w:id="799343263">
          <w:marLeft w:val="864"/>
          <w:marRight w:val="0"/>
          <w:marTop w:val="0"/>
          <w:marBottom w:val="0"/>
          <w:divBdr>
            <w:top w:val="none" w:sz="0" w:space="0" w:color="auto"/>
            <w:left w:val="none" w:sz="0" w:space="0" w:color="auto"/>
            <w:bottom w:val="none" w:sz="0" w:space="0" w:color="auto"/>
            <w:right w:val="none" w:sz="0" w:space="0" w:color="auto"/>
          </w:divBdr>
        </w:div>
        <w:div w:id="1260410929">
          <w:marLeft w:val="864"/>
          <w:marRight w:val="0"/>
          <w:marTop w:val="0"/>
          <w:marBottom w:val="0"/>
          <w:divBdr>
            <w:top w:val="none" w:sz="0" w:space="0" w:color="auto"/>
            <w:left w:val="none" w:sz="0" w:space="0" w:color="auto"/>
            <w:bottom w:val="none" w:sz="0" w:space="0" w:color="auto"/>
            <w:right w:val="none" w:sz="0" w:space="0" w:color="auto"/>
          </w:divBdr>
        </w:div>
        <w:div w:id="10449901">
          <w:marLeft w:val="864"/>
          <w:marRight w:val="0"/>
          <w:marTop w:val="0"/>
          <w:marBottom w:val="0"/>
          <w:divBdr>
            <w:top w:val="none" w:sz="0" w:space="0" w:color="auto"/>
            <w:left w:val="none" w:sz="0" w:space="0" w:color="auto"/>
            <w:bottom w:val="none" w:sz="0" w:space="0" w:color="auto"/>
            <w:right w:val="none" w:sz="0" w:space="0" w:color="auto"/>
          </w:divBdr>
        </w:div>
        <w:div w:id="1751924208">
          <w:marLeft w:val="144"/>
          <w:marRight w:val="0"/>
          <w:marTop w:val="0"/>
          <w:marBottom w:val="0"/>
          <w:divBdr>
            <w:top w:val="none" w:sz="0" w:space="0" w:color="auto"/>
            <w:left w:val="none" w:sz="0" w:space="0" w:color="auto"/>
            <w:bottom w:val="none" w:sz="0" w:space="0" w:color="auto"/>
            <w:right w:val="none" w:sz="0" w:space="0" w:color="auto"/>
          </w:divBdr>
        </w:div>
        <w:div w:id="459956065">
          <w:marLeft w:val="864"/>
          <w:marRight w:val="0"/>
          <w:marTop w:val="0"/>
          <w:marBottom w:val="0"/>
          <w:divBdr>
            <w:top w:val="none" w:sz="0" w:space="0" w:color="auto"/>
            <w:left w:val="none" w:sz="0" w:space="0" w:color="auto"/>
            <w:bottom w:val="none" w:sz="0" w:space="0" w:color="auto"/>
            <w:right w:val="none" w:sz="0" w:space="0" w:color="auto"/>
          </w:divBdr>
        </w:div>
        <w:div w:id="500237868">
          <w:marLeft w:val="864"/>
          <w:marRight w:val="0"/>
          <w:marTop w:val="0"/>
          <w:marBottom w:val="0"/>
          <w:divBdr>
            <w:top w:val="none" w:sz="0" w:space="0" w:color="auto"/>
            <w:left w:val="none" w:sz="0" w:space="0" w:color="auto"/>
            <w:bottom w:val="none" w:sz="0" w:space="0" w:color="auto"/>
            <w:right w:val="none" w:sz="0" w:space="0" w:color="auto"/>
          </w:divBdr>
        </w:div>
        <w:div w:id="1740975025">
          <w:marLeft w:val="864"/>
          <w:marRight w:val="0"/>
          <w:marTop w:val="0"/>
          <w:marBottom w:val="0"/>
          <w:divBdr>
            <w:top w:val="none" w:sz="0" w:space="0" w:color="auto"/>
            <w:left w:val="none" w:sz="0" w:space="0" w:color="auto"/>
            <w:bottom w:val="none" w:sz="0" w:space="0" w:color="auto"/>
            <w:right w:val="none" w:sz="0" w:space="0" w:color="auto"/>
          </w:divBdr>
        </w:div>
        <w:div w:id="1024936402">
          <w:marLeft w:val="144"/>
          <w:marRight w:val="0"/>
          <w:marTop w:val="0"/>
          <w:marBottom w:val="0"/>
          <w:divBdr>
            <w:top w:val="none" w:sz="0" w:space="0" w:color="auto"/>
            <w:left w:val="none" w:sz="0" w:space="0" w:color="auto"/>
            <w:bottom w:val="none" w:sz="0" w:space="0" w:color="auto"/>
            <w:right w:val="none" w:sz="0" w:space="0" w:color="auto"/>
          </w:divBdr>
        </w:div>
        <w:div w:id="1625037645">
          <w:marLeft w:val="864"/>
          <w:marRight w:val="0"/>
          <w:marTop w:val="0"/>
          <w:marBottom w:val="0"/>
          <w:divBdr>
            <w:top w:val="none" w:sz="0" w:space="0" w:color="auto"/>
            <w:left w:val="none" w:sz="0" w:space="0" w:color="auto"/>
            <w:bottom w:val="none" w:sz="0" w:space="0" w:color="auto"/>
            <w:right w:val="none" w:sz="0" w:space="0" w:color="auto"/>
          </w:divBdr>
        </w:div>
        <w:div w:id="1931311965">
          <w:marLeft w:val="864"/>
          <w:marRight w:val="0"/>
          <w:marTop w:val="0"/>
          <w:marBottom w:val="0"/>
          <w:divBdr>
            <w:top w:val="none" w:sz="0" w:space="0" w:color="auto"/>
            <w:left w:val="none" w:sz="0" w:space="0" w:color="auto"/>
            <w:bottom w:val="none" w:sz="0" w:space="0" w:color="auto"/>
            <w:right w:val="none" w:sz="0" w:space="0" w:color="auto"/>
          </w:divBdr>
        </w:div>
        <w:div w:id="331180915">
          <w:marLeft w:val="864"/>
          <w:marRight w:val="0"/>
          <w:marTop w:val="0"/>
          <w:marBottom w:val="0"/>
          <w:divBdr>
            <w:top w:val="none" w:sz="0" w:space="0" w:color="auto"/>
            <w:left w:val="none" w:sz="0" w:space="0" w:color="auto"/>
            <w:bottom w:val="none" w:sz="0" w:space="0" w:color="auto"/>
            <w:right w:val="none" w:sz="0" w:space="0" w:color="auto"/>
          </w:divBdr>
        </w:div>
        <w:div w:id="1410955813">
          <w:marLeft w:val="864"/>
          <w:marRight w:val="0"/>
          <w:marTop w:val="0"/>
          <w:marBottom w:val="0"/>
          <w:divBdr>
            <w:top w:val="none" w:sz="0" w:space="0" w:color="auto"/>
            <w:left w:val="none" w:sz="0" w:space="0" w:color="auto"/>
            <w:bottom w:val="none" w:sz="0" w:space="0" w:color="auto"/>
            <w:right w:val="none" w:sz="0" w:space="0" w:color="auto"/>
          </w:divBdr>
        </w:div>
        <w:div w:id="734546532">
          <w:marLeft w:val="864"/>
          <w:marRight w:val="0"/>
          <w:marTop w:val="0"/>
          <w:marBottom w:val="0"/>
          <w:divBdr>
            <w:top w:val="none" w:sz="0" w:space="0" w:color="auto"/>
            <w:left w:val="none" w:sz="0" w:space="0" w:color="auto"/>
            <w:bottom w:val="none" w:sz="0" w:space="0" w:color="auto"/>
            <w:right w:val="none" w:sz="0" w:space="0" w:color="auto"/>
          </w:divBdr>
        </w:div>
        <w:div w:id="799029840">
          <w:marLeft w:val="144"/>
          <w:marRight w:val="0"/>
          <w:marTop w:val="0"/>
          <w:marBottom w:val="0"/>
          <w:divBdr>
            <w:top w:val="none" w:sz="0" w:space="0" w:color="auto"/>
            <w:left w:val="none" w:sz="0" w:space="0" w:color="auto"/>
            <w:bottom w:val="none" w:sz="0" w:space="0" w:color="auto"/>
            <w:right w:val="none" w:sz="0" w:space="0" w:color="auto"/>
          </w:divBdr>
        </w:div>
        <w:div w:id="1365443871">
          <w:marLeft w:val="864"/>
          <w:marRight w:val="0"/>
          <w:marTop w:val="0"/>
          <w:marBottom w:val="0"/>
          <w:divBdr>
            <w:top w:val="none" w:sz="0" w:space="0" w:color="auto"/>
            <w:left w:val="none" w:sz="0" w:space="0" w:color="auto"/>
            <w:bottom w:val="none" w:sz="0" w:space="0" w:color="auto"/>
            <w:right w:val="none" w:sz="0" w:space="0" w:color="auto"/>
          </w:divBdr>
        </w:div>
        <w:div w:id="548952108">
          <w:marLeft w:val="864"/>
          <w:marRight w:val="0"/>
          <w:marTop w:val="0"/>
          <w:marBottom w:val="0"/>
          <w:divBdr>
            <w:top w:val="none" w:sz="0" w:space="0" w:color="auto"/>
            <w:left w:val="none" w:sz="0" w:space="0" w:color="auto"/>
            <w:bottom w:val="none" w:sz="0" w:space="0" w:color="auto"/>
            <w:right w:val="none" w:sz="0" w:space="0" w:color="auto"/>
          </w:divBdr>
        </w:div>
      </w:divsChild>
    </w:div>
    <w:div w:id="683215060">
      <w:bodyDiv w:val="1"/>
      <w:marLeft w:val="0"/>
      <w:marRight w:val="0"/>
      <w:marTop w:val="0"/>
      <w:marBottom w:val="0"/>
      <w:divBdr>
        <w:top w:val="none" w:sz="0" w:space="0" w:color="auto"/>
        <w:left w:val="none" w:sz="0" w:space="0" w:color="auto"/>
        <w:bottom w:val="none" w:sz="0" w:space="0" w:color="auto"/>
        <w:right w:val="none" w:sz="0" w:space="0" w:color="auto"/>
      </w:divBdr>
    </w:div>
    <w:div w:id="719399985">
      <w:bodyDiv w:val="1"/>
      <w:marLeft w:val="0"/>
      <w:marRight w:val="0"/>
      <w:marTop w:val="0"/>
      <w:marBottom w:val="0"/>
      <w:divBdr>
        <w:top w:val="none" w:sz="0" w:space="0" w:color="auto"/>
        <w:left w:val="none" w:sz="0" w:space="0" w:color="auto"/>
        <w:bottom w:val="none" w:sz="0" w:space="0" w:color="auto"/>
        <w:right w:val="none" w:sz="0" w:space="0" w:color="auto"/>
      </w:divBdr>
      <w:divsChild>
        <w:div w:id="1466311837">
          <w:marLeft w:val="0"/>
          <w:marRight w:val="0"/>
          <w:marTop w:val="0"/>
          <w:marBottom w:val="0"/>
          <w:divBdr>
            <w:top w:val="none" w:sz="0" w:space="0" w:color="auto"/>
            <w:left w:val="none" w:sz="0" w:space="0" w:color="auto"/>
            <w:bottom w:val="none" w:sz="0" w:space="0" w:color="auto"/>
            <w:right w:val="none" w:sz="0" w:space="0" w:color="auto"/>
          </w:divBdr>
          <w:divsChild>
            <w:div w:id="1136294539">
              <w:marLeft w:val="0"/>
              <w:marRight w:val="0"/>
              <w:marTop w:val="0"/>
              <w:marBottom w:val="0"/>
              <w:divBdr>
                <w:top w:val="none" w:sz="0" w:space="0" w:color="auto"/>
                <w:left w:val="none" w:sz="0" w:space="0" w:color="auto"/>
                <w:bottom w:val="none" w:sz="0" w:space="0" w:color="auto"/>
                <w:right w:val="none" w:sz="0" w:space="0" w:color="auto"/>
              </w:divBdr>
              <w:divsChild>
                <w:div w:id="105095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044552">
      <w:bodyDiv w:val="1"/>
      <w:marLeft w:val="0"/>
      <w:marRight w:val="0"/>
      <w:marTop w:val="0"/>
      <w:marBottom w:val="0"/>
      <w:divBdr>
        <w:top w:val="none" w:sz="0" w:space="0" w:color="auto"/>
        <w:left w:val="none" w:sz="0" w:space="0" w:color="auto"/>
        <w:bottom w:val="none" w:sz="0" w:space="0" w:color="auto"/>
        <w:right w:val="none" w:sz="0" w:space="0" w:color="auto"/>
      </w:divBdr>
      <w:divsChild>
        <w:div w:id="1106461815">
          <w:marLeft w:val="288"/>
          <w:marRight w:val="0"/>
          <w:marTop w:val="75"/>
          <w:marBottom w:val="0"/>
          <w:divBdr>
            <w:top w:val="none" w:sz="0" w:space="0" w:color="auto"/>
            <w:left w:val="none" w:sz="0" w:space="0" w:color="auto"/>
            <w:bottom w:val="none" w:sz="0" w:space="0" w:color="auto"/>
            <w:right w:val="none" w:sz="0" w:space="0" w:color="auto"/>
          </w:divBdr>
        </w:div>
      </w:divsChild>
    </w:div>
    <w:div w:id="736591223">
      <w:bodyDiv w:val="1"/>
      <w:marLeft w:val="0"/>
      <w:marRight w:val="0"/>
      <w:marTop w:val="0"/>
      <w:marBottom w:val="0"/>
      <w:divBdr>
        <w:top w:val="none" w:sz="0" w:space="0" w:color="auto"/>
        <w:left w:val="none" w:sz="0" w:space="0" w:color="auto"/>
        <w:bottom w:val="none" w:sz="0" w:space="0" w:color="auto"/>
        <w:right w:val="none" w:sz="0" w:space="0" w:color="auto"/>
      </w:divBdr>
    </w:div>
    <w:div w:id="736823583">
      <w:bodyDiv w:val="1"/>
      <w:marLeft w:val="0"/>
      <w:marRight w:val="0"/>
      <w:marTop w:val="0"/>
      <w:marBottom w:val="0"/>
      <w:divBdr>
        <w:top w:val="none" w:sz="0" w:space="0" w:color="auto"/>
        <w:left w:val="none" w:sz="0" w:space="0" w:color="auto"/>
        <w:bottom w:val="none" w:sz="0" w:space="0" w:color="auto"/>
        <w:right w:val="none" w:sz="0" w:space="0" w:color="auto"/>
      </w:divBdr>
    </w:div>
    <w:div w:id="758791563">
      <w:bodyDiv w:val="1"/>
      <w:marLeft w:val="0"/>
      <w:marRight w:val="0"/>
      <w:marTop w:val="0"/>
      <w:marBottom w:val="0"/>
      <w:divBdr>
        <w:top w:val="none" w:sz="0" w:space="0" w:color="auto"/>
        <w:left w:val="none" w:sz="0" w:space="0" w:color="auto"/>
        <w:bottom w:val="none" w:sz="0" w:space="0" w:color="auto"/>
        <w:right w:val="none" w:sz="0" w:space="0" w:color="auto"/>
      </w:divBdr>
    </w:div>
    <w:div w:id="763379095">
      <w:bodyDiv w:val="1"/>
      <w:marLeft w:val="0"/>
      <w:marRight w:val="0"/>
      <w:marTop w:val="0"/>
      <w:marBottom w:val="0"/>
      <w:divBdr>
        <w:top w:val="none" w:sz="0" w:space="0" w:color="auto"/>
        <w:left w:val="none" w:sz="0" w:space="0" w:color="auto"/>
        <w:bottom w:val="none" w:sz="0" w:space="0" w:color="auto"/>
        <w:right w:val="none" w:sz="0" w:space="0" w:color="auto"/>
      </w:divBdr>
      <w:divsChild>
        <w:div w:id="983705917">
          <w:marLeft w:val="288"/>
          <w:marRight w:val="0"/>
          <w:marTop w:val="75"/>
          <w:marBottom w:val="0"/>
          <w:divBdr>
            <w:top w:val="none" w:sz="0" w:space="0" w:color="auto"/>
            <w:left w:val="none" w:sz="0" w:space="0" w:color="auto"/>
            <w:bottom w:val="none" w:sz="0" w:space="0" w:color="auto"/>
            <w:right w:val="none" w:sz="0" w:space="0" w:color="auto"/>
          </w:divBdr>
        </w:div>
      </w:divsChild>
    </w:div>
    <w:div w:id="777261245">
      <w:bodyDiv w:val="1"/>
      <w:marLeft w:val="0"/>
      <w:marRight w:val="0"/>
      <w:marTop w:val="0"/>
      <w:marBottom w:val="0"/>
      <w:divBdr>
        <w:top w:val="none" w:sz="0" w:space="0" w:color="auto"/>
        <w:left w:val="none" w:sz="0" w:space="0" w:color="auto"/>
        <w:bottom w:val="none" w:sz="0" w:space="0" w:color="auto"/>
        <w:right w:val="none" w:sz="0" w:space="0" w:color="auto"/>
      </w:divBdr>
    </w:div>
    <w:div w:id="819658793">
      <w:bodyDiv w:val="1"/>
      <w:marLeft w:val="0"/>
      <w:marRight w:val="0"/>
      <w:marTop w:val="0"/>
      <w:marBottom w:val="0"/>
      <w:divBdr>
        <w:top w:val="none" w:sz="0" w:space="0" w:color="auto"/>
        <w:left w:val="none" w:sz="0" w:space="0" w:color="auto"/>
        <w:bottom w:val="none" w:sz="0" w:space="0" w:color="auto"/>
        <w:right w:val="none" w:sz="0" w:space="0" w:color="auto"/>
      </w:divBdr>
    </w:div>
    <w:div w:id="820928507">
      <w:bodyDiv w:val="1"/>
      <w:marLeft w:val="0"/>
      <w:marRight w:val="0"/>
      <w:marTop w:val="0"/>
      <w:marBottom w:val="0"/>
      <w:divBdr>
        <w:top w:val="none" w:sz="0" w:space="0" w:color="auto"/>
        <w:left w:val="none" w:sz="0" w:space="0" w:color="auto"/>
        <w:bottom w:val="none" w:sz="0" w:space="0" w:color="auto"/>
        <w:right w:val="none" w:sz="0" w:space="0" w:color="auto"/>
      </w:divBdr>
    </w:div>
    <w:div w:id="834994862">
      <w:bodyDiv w:val="1"/>
      <w:marLeft w:val="0"/>
      <w:marRight w:val="0"/>
      <w:marTop w:val="0"/>
      <w:marBottom w:val="0"/>
      <w:divBdr>
        <w:top w:val="none" w:sz="0" w:space="0" w:color="auto"/>
        <w:left w:val="none" w:sz="0" w:space="0" w:color="auto"/>
        <w:bottom w:val="none" w:sz="0" w:space="0" w:color="auto"/>
        <w:right w:val="none" w:sz="0" w:space="0" w:color="auto"/>
      </w:divBdr>
    </w:div>
    <w:div w:id="842209744">
      <w:bodyDiv w:val="1"/>
      <w:marLeft w:val="0"/>
      <w:marRight w:val="0"/>
      <w:marTop w:val="0"/>
      <w:marBottom w:val="0"/>
      <w:divBdr>
        <w:top w:val="none" w:sz="0" w:space="0" w:color="auto"/>
        <w:left w:val="none" w:sz="0" w:space="0" w:color="auto"/>
        <w:bottom w:val="none" w:sz="0" w:space="0" w:color="auto"/>
        <w:right w:val="none" w:sz="0" w:space="0" w:color="auto"/>
      </w:divBdr>
    </w:div>
    <w:div w:id="949166912">
      <w:bodyDiv w:val="1"/>
      <w:marLeft w:val="0"/>
      <w:marRight w:val="0"/>
      <w:marTop w:val="0"/>
      <w:marBottom w:val="0"/>
      <w:divBdr>
        <w:top w:val="none" w:sz="0" w:space="0" w:color="auto"/>
        <w:left w:val="none" w:sz="0" w:space="0" w:color="auto"/>
        <w:bottom w:val="none" w:sz="0" w:space="0" w:color="auto"/>
        <w:right w:val="none" w:sz="0" w:space="0" w:color="auto"/>
      </w:divBdr>
    </w:div>
    <w:div w:id="967975158">
      <w:bodyDiv w:val="1"/>
      <w:marLeft w:val="0"/>
      <w:marRight w:val="0"/>
      <w:marTop w:val="0"/>
      <w:marBottom w:val="0"/>
      <w:divBdr>
        <w:top w:val="none" w:sz="0" w:space="0" w:color="auto"/>
        <w:left w:val="none" w:sz="0" w:space="0" w:color="auto"/>
        <w:bottom w:val="none" w:sz="0" w:space="0" w:color="auto"/>
        <w:right w:val="none" w:sz="0" w:space="0" w:color="auto"/>
      </w:divBdr>
    </w:div>
    <w:div w:id="987510925">
      <w:bodyDiv w:val="1"/>
      <w:marLeft w:val="0"/>
      <w:marRight w:val="0"/>
      <w:marTop w:val="0"/>
      <w:marBottom w:val="0"/>
      <w:divBdr>
        <w:top w:val="none" w:sz="0" w:space="0" w:color="auto"/>
        <w:left w:val="none" w:sz="0" w:space="0" w:color="auto"/>
        <w:bottom w:val="none" w:sz="0" w:space="0" w:color="auto"/>
        <w:right w:val="none" w:sz="0" w:space="0" w:color="auto"/>
      </w:divBdr>
      <w:divsChild>
        <w:div w:id="47187184">
          <w:marLeft w:val="0"/>
          <w:marRight w:val="0"/>
          <w:marTop w:val="0"/>
          <w:marBottom w:val="0"/>
          <w:divBdr>
            <w:top w:val="none" w:sz="0" w:space="0" w:color="auto"/>
            <w:left w:val="none" w:sz="0" w:space="0" w:color="auto"/>
            <w:bottom w:val="none" w:sz="0" w:space="0" w:color="auto"/>
            <w:right w:val="none" w:sz="0" w:space="0" w:color="auto"/>
          </w:divBdr>
        </w:div>
        <w:div w:id="324868086">
          <w:marLeft w:val="0"/>
          <w:marRight w:val="0"/>
          <w:marTop w:val="0"/>
          <w:marBottom w:val="0"/>
          <w:divBdr>
            <w:top w:val="none" w:sz="0" w:space="0" w:color="auto"/>
            <w:left w:val="none" w:sz="0" w:space="0" w:color="auto"/>
            <w:bottom w:val="none" w:sz="0" w:space="0" w:color="auto"/>
            <w:right w:val="none" w:sz="0" w:space="0" w:color="auto"/>
          </w:divBdr>
        </w:div>
        <w:div w:id="591477777">
          <w:marLeft w:val="0"/>
          <w:marRight w:val="0"/>
          <w:marTop w:val="0"/>
          <w:marBottom w:val="0"/>
          <w:divBdr>
            <w:top w:val="none" w:sz="0" w:space="0" w:color="auto"/>
            <w:left w:val="none" w:sz="0" w:space="0" w:color="auto"/>
            <w:bottom w:val="none" w:sz="0" w:space="0" w:color="auto"/>
            <w:right w:val="none" w:sz="0" w:space="0" w:color="auto"/>
          </w:divBdr>
        </w:div>
        <w:div w:id="683824989">
          <w:marLeft w:val="0"/>
          <w:marRight w:val="0"/>
          <w:marTop w:val="0"/>
          <w:marBottom w:val="0"/>
          <w:divBdr>
            <w:top w:val="none" w:sz="0" w:space="0" w:color="auto"/>
            <w:left w:val="none" w:sz="0" w:space="0" w:color="auto"/>
            <w:bottom w:val="none" w:sz="0" w:space="0" w:color="auto"/>
            <w:right w:val="none" w:sz="0" w:space="0" w:color="auto"/>
          </w:divBdr>
        </w:div>
        <w:div w:id="694228846">
          <w:marLeft w:val="0"/>
          <w:marRight w:val="0"/>
          <w:marTop w:val="0"/>
          <w:marBottom w:val="0"/>
          <w:divBdr>
            <w:top w:val="none" w:sz="0" w:space="0" w:color="auto"/>
            <w:left w:val="none" w:sz="0" w:space="0" w:color="auto"/>
            <w:bottom w:val="none" w:sz="0" w:space="0" w:color="auto"/>
            <w:right w:val="none" w:sz="0" w:space="0" w:color="auto"/>
          </w:divBdr>
        </w:div>
        <w:div w:id="702286591">
          <w:marLeft w:val="0"/>
          <w:marRight w:val="0"/>
          <w:marTop w:val="0"/>
          <w:marBottom w:val="0"/>
          <w:divBdr>
            <w:top w:val="none" w:sz="0" w:space="0" w:color="auto"/>
            <w:left w:val="none" w:sz="0" w:space="0" w:color="auto"/>
            <w:bottom w:val="none" w:sz="0" w:space="0" w:color="auto"/>
            <w:right w:val="none" w:sz="0" w:space="0" w:color="auto"/>
          </w:divBdr>
        </w:div>
        <w:div w:id="847793410">
          <w:marLeft w:val="0"/>
          <w:marRight w:val="0"/>
          <w:marTop w:val="0"/>
          <w:marBottom w:val="0"/>
          <w:divBdr>
            <w:top w:val="none" w:sz="0" w:space="0" w:color="auto"/>
            <w:left w:val="none" w:sz="0" w:space="0" w:color="auto"/>
            <w:bottom w:val="none" w:sz="0" w:space="0" w:color="auto"/>
            <w:right w:val="none" w:sz="0" w:space="0" w:color="auto"/>
          </w:divBdr>
        </w:div>
        <w:div w:id="1177693831">
          <w:marLeft w:val="0"/>
          <w:marRight w:val="0"/>
          <w:marTop w:val="0"/>
          <w:marBottom w:val="0"/>
          <w:divBdr>
            <w:top w:val="none" w:sz="0" w:space="0" w:color="auto"/>
            <w:left w:val="none" w:sz="0" w:space="0" w:color="auto"/>
            <w:bottom w:val="none" w:sz="0" w:space="0" w:color="auto"/>
            <w:right w:val="none" w:sz="0" w:space="0" w:color="auto"/>
          </w:divBdr>
        </w:div>
        <w:div w:id="1282958350">
          <w:marLeft w:val="0"/>
          <w:marRight w:val="0"/>
          <w:marTop w:val="0"/>
          <w:marBottom w:val="0"/>
          <w:divBdr>
            <w:top w:val="none" w:sz="0" w:space="0" w:color="auto"/>
            <w:left w:val="none" w:sz="0" w:space="0" w:color="auto"/>
            <w:bottom w:val="none" w:sz="0" w:space="0" w:color="auto"/>
            <w:right w:val="none" w:sz="0" w:space="0" w:color="auto"/>
          </w:divBdr>
        </w:div>
        <w:div w:id="1339500993">
          <w:marLeft w:val="0"/>
          <w:marRight w:val="0"/>
          <w:marTop w:val="0"/>
          <w:marBottom w:val="0"/>
          <w:divBdr>
            <w:top w:val="none" w:sz="0" w:space="0" w:color="auto"/>
            <w:left w:val="none" w:sz="0" w:space="0" w:color="auto"/>
            <w:bottom w:val="none" w:sz="0" w:space="0" w:color="auto"/>
            <w:right w:val="none" w:sz="0" w:space="0" w:color="auto"/>
          </w:divBdr>
        </w:div>
        <w:div w:id="1399329571">
          <w:marLeft w:val="0"/>
          <w:marRight w:val="0"/>
          <w:marTop w:val="0"/>
          <w:marBottom w:val="0"/>
          <w:divBdr>
            <w:top w:val="none" w:sz="0" w:space="0" w:color="auto"/>
            <w:left w:val="none" w:sz="0" w:space="0" w:color="auto"/>
            <w:bottom w:val="none" w:sz="0" w:space="0" w:color="auto"/>
            <w:right w:val="none" w:sz="0" w:space="0" w:color="auto"/>
          </w:divBdr>
        </w:div>
        <w:div w:id="1444694683">
          <w:marLeft w:val="0"/>
          <w:marRight w:val="0"/>
          <w:marTop w:val="0"/>
          <w:marBottom w:val="0"/>
          <w:divBdr>
            <w:top w:val="none" w:sz="0" w:space="0" w:color="auto"/>
            <w:left w:val="none" w:sz="0" w:space="0" w:color="auto"/>
            <w:bottom w:val="none" w:sz="0" w:space="0" w:color="auto"/>
            <w:right w:val="none" w:sz="0" w:space="0" w:color="auto"/>
          </w:divBdr>
        </w:div>
        <w:div w:id="1458601384">
          <w:marLeft w:val="0"/>
          <w:marRight w:val="0"/>
          <w:marTop w:val="0"/>
          <w:marBottom w:val="0"/>
          <w:divBdr>
            <w:top w:val="none" w:sz="0" w:space="0" w:color="auto"/>
            <w:left w:val="none" w:sz="0" w:space="0" w:color="auto"/>
            <w:bottom w:val="none" w:sz="0" w:space="0" w:color="auto"/>
            <w:right w:val="none" w:sz="0" w:space="0" w:color="auto"/>
          </w:divBdr>
        </w:div>
        <w:div w:id="1499420236">
          <w:marLeft w:val="0"/>
          <w:marRight w:val="0"/>
          <w:marTop w:val="0"/>
          <w:marBottom w:val="0"/>
          <w:divBdr>
            <w:top w:val="none" w:sz="0" w:space="0" w:color="auto"/>
            <w:left w:val="none" w:sz="0" w:space="0" w:color="auto"/>
            <w:bottom w:val="none" w:sz="0" w:space="0" w:color="auto"/>
            <w:right w:val="none" w:sz="0" w:space="0" w:color="auto"/>
          </w:divBdr>
        </w:div>
        <w:div w:id="1779984946">
          <w:marLeft w:val="0"/>
          <w:marRight w:val="0"/>
          <w:marTop w:val="0"/>
          <w:marBottom w:val="0"/>
          <w:divBdr>
            <w:top w:val="none" w:sz="0" w:space="0" w:color="auto"/>
            <w:left w:val="none" w:sz="0" w:space="0" w:color="auto"/>
            <w:bottom w:val="none" w:sz="0" w:space="0" w:color="auto"/>
            <w:right w:val="none" w:sz="0" w:space="0" w:color="auto"/>
          </w:divBdr>
        </w:div>
        <w:div w:id="1858078512">
          <w:marLeft w:val="0"/>
          <w:marRight w:val="0"/>
          <w:marTop w:val="0"/>
          <w:marBottom w:val="0"/>
          <w:divBdr>
            <w:top w:val="none" w:sz="0" w:space="0" w:color="auto"/>
            <w:left w:val="none" w:sz="0" w:space="0" w:color="auto"/>
            <w:bottom w:val="none" w:sz="0" w:space="0" w:color="auto"/>
            <w:right w:val="none" w:sz="0" w:space="0" w:color="auto"/>
          </w:divBdr>
        </w:div>
        <w:div w:id="1898122630">
          <w:marLeft w:val="0"/>
          <w:marRight w:val="0"/>
          <w:marTop w:val="0"/>
          <w:marBottom w:val="0"/>
          <w:divBdr>
            <w:top w:val="none" w:sz="0" w:space="0" w:color="auto"/>
            <w:left w:val="none" w:sz="0" w:space="0" w:color="auto"/>
            <w:bottom w:val="none" w:sz="0" w:space="0" w:color="auto"/>
            <w:right w:val="none" w:sz="0" w:space="0" w:color="auto"/>
          </w:divBdr>
        </w:div>
        <w:div w:id="1908296977">
          <w:marLeft w:val="0"/>
          <w:marRight w:val="0"/>
          <w:marTop w:val="0"/>
          <w:marBottom w:val="0"/>
          <w:divBdr>
            <w:top w:val="none" w:sz="0" w:space="0" w:color="auto"/>
            <w:left w:val="none" w:sz="0" w:space="0" w:color="auto"/>
            <w:bottom w:val="none" w:sz="0" w:space="0" w:color="auto"/>
            <w:right w:val="none" w:sz="0" w:space="0" w:color="auto"/>
          </w:divBdr>
        </w:div>
        <w:div w:id="2012297008">
          <w:marLeft w:val="0"/>
          <w:marRight w:val="0"/>
          <w:marTop w:val="0"/>
          <w:marBottom w:val="0"/>
          <w:divBdr>
            <w:top w:val="none" w:sz="0" w:space="0" w:color="auto"/>
            <w:left w:val="none" w:sz="0" w:space="0" w:color="auto"/>
            <w:bottom w:val="none" w:sz="0" w:space="0" w:color="auto"/>
            <w:right w:val="none" w:sz="0" w:space="0" w:color="auto"/>
          </w:divBdr>
        </w:div>
      </w:divsChild>
    </w:div>
    <w:div w:id="1050226320">
      <w:bodyDiv w:val="1"/>
      <w:marLeft w:val="0"/>
      <w:marRight w:val="0"/>
      <w:marTop w:val="0"/>
      <w:marBottom w:val="0"/>
      <w:divBdr>
        <w:top w:val="none" w:sz="0" w:space="0" w:color="auto"/>
        <w:left w:val="none" w:sz="0" w:space="0" w:color="auto"/>
        <w:bottom w:val="none" w:sz="0" w:space="0" w:color="auto"/>
        <w:right w:val="none" w:sz="0" w:space="0" w:color="auto"/>
      </w:divBdr>
      <w:divsChild>
        <w:div w:id="241450153">
          <w:marLeft w:val="288"/>
          <w:marRight w:val="0"/>
          <w:marTop w:val="75"/>
          <w:marBottom w:val="0"/>
          <w:divBdr>
            <w:top w:val="none" w:sz="0" w:space="0" w:color="auto"/>
            <w:left w:val="none" w:sz="0" w:space="0" w:color="auto"/>
            <w:bottom w:val="none" w:sz="0" w:space="0" w:color="auto"/>
            <w:right w:val="none" w:sz="0" w:space="0" w:color="auto"/>
          </w:divBdr>
        </w:div>
      </w:divsChild>
    </w:div>
    <w:div w:id="1057167190">
      <w:bodyDiv w:val="1"/>
      <w:marLeft w:val="0"/>
      <w:marRight w:val="0"/>
      <w:marTop w:val="0"/>
      <w:marBottom w:val="0"/>
      <w:divBdr>
        <w:top w:val="none" w:sz="0" w:space="0" w:color="auto"/>
        <w:left w:val="none" w:sz="0" w:space="0" w:color="auto"/>
        <w:bottom w:val="none" w:sz="0" w:space="0" w:color="auto"/>
        <w:right w:val="none" w:sz="0" w:space="0" w:color="auto"/>
      </w:divBdr>
      <w:divsChild>
        <w:div w:id="1585458160">
          <w:marLeft w:val="274"/>
          <w:marRight w:val="0"/>
          <w:marTop w:val="150"/>
          <w:marBottom w:val="0"/>
          <w:divBdr>
            <w:top w:val="none" w:sz="0" w:space="0" w:color="auto"/>
            <w:left w:val="none" w:sz="0" w:space="0" w:color="auto"/>
            <w:bottom w:val="none" w:sz="0" w:space="0" w:color="auto"/>
            <w:right w:val="none" w:sz="0" w:space="0" w:color="auto"/>
          </w:divBdr>
        </w:div>
        <w:div w:id="614563340">
          <w:marLeft w:val="274"/>
          <w:marRight w:val="0"/>
          <w:marTop w:val="150"/>
          <w:marBottom w:val="0"/>
          <w:divBdr>
            <w:top w:val="none" w:sz="0" w:space="0" w:color="auto"/>
            <w:left w:val="none" w:sz="0" w:space="0" w:color="auto"/>
            <w:bottom w:val="none" w:sz="0" w:space="0" w:color="auto"/>
            <w:right w:val="none" w:sz="0" w:space="0" w:color="auto"/>
          </w:divBdr>
        </w:div>
      </w:divsChild>
    </w:div>
    <w:div w:id="1092823871">
      <w:bodyDiv w:val="1"/>
      <w:marLeft w:val="0"/>
      <w:marRight w:val="0"/>
      <w:marTop w:val="0"/>
      <w:marBottom w:val="0"/>
      <w:divBdr>
        <w:top w:val="none" w:sz="0" w:space="0" w:color="auto"/>
        <w:left w:val="none" w:sz="0" w:space="0" w:color="auto"/>
        <w:bottom w:val="none" w:sz="0" w:space="0" w:color="auto"/>
        <w:right w:val="none" w:sz="0" w:space="0" w:color="auto"/>
      </w:divBdr>
      <w:divsChild>
        <w:div w:id="1009719693">
          <w:marLeft w:val="0"/>
          <w:marRight w:val="0"/>
          <w:marTop w:val="0"/>
          <w:marBottom w:val="0"/>
          <w:divBdr>
            <w:top w:val="none" w:sz="0" w:space="0" w:color="auto"/>
            <w:left w:val="none" w:sz="0" w:space="0" w:color="auto"/>
            <w:bottom w:val="none" w:sz="0" w:space="0" w:color="auto"/>
            <w:right w:val="none" w:sz="0" w:space="0" w:color="auto"/>
          </w:divBdr>
          <w:divsChild>
            <w:div w:id="702680243">
              <w:marLeft w:val="0"/>
              <w:marRight w:val="0"/>
              <w:marTop w:val="0"/>
              <w:marBottom w:val="0"/>
              <w:divBdr>
                <w:top w:val="none" w:sz="0" w:space="0" w:color="auto"/>
                <w:left w:val="none" w:sz="0" w:space="0" w:color="auto"/>
                <w:bottom w:val="none" w:sz="0" w:space="0" w:color="auto"/>
                <w:right w:val="none" w:sz="0" w:space="0" w:color="auto"/>
              </w:divBdr>
              <w:divsChild>
                <w:div w:id="108495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820468">
      <w:bodyDiv w:val="1"/>
      <w:marLeft w:val="0"/>
      <w:marRight w:val="0"/>
      <w:marTop w:val="0"/>
      <w:marBottom w:val="0"/>
      <w:divBdr>
        <w:top w:val="none" w:sz="0" w:space="0" w:color="auto"/>
        <w:left w:val="none" w:sz="0" w:space="0" w:color="auto"/>
        <w:bottom w:val="none" w:sz="0" w:space="0" w:color="auto"/>
        <w:right w:val="none" w:sz="0" w:space="0" w:color="auto"/>
      </w:divBdr>
      <w:divsChild>
        <w:div w:id="244219408">
          <w:marLeft w:val="0"/>
          <w:marRight w:val="0"/>
          <w:marTop w:val="0"/>
          <w:marBottom w:val="0"/>
          <w:divBdr>
            <w:top w:val="none" w:sz="0" w:space="0" w:color="auto"/>
            <w:left w:val="none" w:sz="0" w:space="0" w:color="auto"/>
            <w:bottom w:val="none" w:sz="0" w:space="0" w:color="auto"/>
            <w:right w:val="none" w:sz="0" w:space="0" w:color="auto"/>
          </w:divBdr>
        </w:div>
        <w:div w:id="293408447">
          <w:marLeft w:val="0"/>
          <w:marRight w:val="0"/>
          <w:marTop w:val="0"/>
          <w:marBottom w:val="0"/>
          <w:divBdr>
            <w:top w:val="none" w:sz="0" w:space="0" w:color="auto"/>
            <w:left w:val="none" w:sz="0" w:space="0" w:color="auto"/>
            <w:bottom w:val="none" w:sz="0" w:space="0" w:color="auto"/>
            <w:right w:val="none" w:sz="0" w:space="0" w:color="auto"/>
          </w:divBdr>
        </w:div>
        <w:div w:id="673730077">
          <w:marLeft w:val="0"/>
          <w:marRight w:val="0"/>
          <w:marTop w:val="0"/>
          <w:marBottom w:val="0"/>
          <w:divBdr>
            <w:top w:val="none" w:sz="0" w:space="0" w:color="auto"/>
            <w:left w:val="none" w:sz="0" w:space="0" w:color="auto"/>
            <w:bottom w:val="none" w:sz="0" w:space="0" w:color="auto"/>
            <w:right w:val="none" w:sz="0" w:space="0" w:color="auto"/>
          </w:divBdr>
        </w:div>
        <w:div w:id="877084148">
          <w:marLeft w:val="0"/>
          <w:marRight w:val="0"/>
          <w:marTop w:val="0"/>
          <w:marBottom w:val="0"/>
          <w:divBdr>
            <w:top w:val="none" w:sz="0" w:space="0" w:color="auto"/>
            <w:left w:val="none" w:sz="0" w:space="0" w:color="auto"/>
            <w:bottom w:val="none" w:sz="0" w:space="0" w:color="auto"/>
            <w:right w:val="none" w:sz="0" w:space="0" w:color="auto"/>
          </w:divBdr>
        </w:div>
        <w:div w:id="991175263">
          <w:marLeft w:val="0"/>
          <w:marRight w:val="0"/>
          <w:marTop w:val="0"/>
          <w:marBottom w:val="0"/>
          <w:divBdr>
            <w:top w:val="none" w:sz="0" w:space="0" w:color="auto"/>
            <w:left w:val="none" w:sz="0" w:space="0" w:color="auto"/>
            <w:bottom w:val="none" w:sz="0" w:space="0" w:color="auto"/>
            <w:right w:val="none" w:sz="0" w:space="0" w:color="auto"/>
          </w:divBdr>
        </w:div>
        <w:div w:id="1183126418">
          <w:marLeft w:val="0"/>
          <w:marRight w:val="0"/>
          <w:marTop w:val="0"/>
          <w:marBottom w:val="0"/>
          <w:divBdr>
            <w:top w:val="none" w:sz="0" w:space="0" w:color="auto"/>
            <w:left w:val="none" w:sz="0" w:space="0" w:color="auto"/>
            <w:bottom w:val="none" w:sz="0" w:space="0" w:color="auto"/>
            <w:right w:val="none" w:sz="0" w:space="0" w:color="auto"/>
          </w:divBdr>
        </w:div>
        <w:div w:id="1197158137">
          <w:marLeft w:val="0"/>
          <w:marRight w:val="0"/>
          <w:marTop w:val="0"/>
          <w:marBottom w:val="0"/>
          <w:divBdr>
            <w:top w:val="none" w:sz="0" w:space="0" w:color="auto"/>
            <w:left w:val="none" w:sz="0" w:space="0" w:color="auto"/>
            <w:bottom w:val="none" w:sz="0" w:space="0" w:color="auto"/>
            <w:right w:val="none" w:sz="0" w:space="0" w:color="auto"/>
          </w:divBdr>
        </w:div>
        <w:div w:id="1270619862">
          <w:marLeft w:val="0"/>
          <w:marRight w:val="0"/>
          <w:marTop w:val="0"/>
          <w:marBottom w:val="0"/>
          <w:divBdr>
            <w:top w:val="none" w:sz="0" w:space="0" w:color="auto"/>
            <w:left w:val="none" w:sz="0" w:space="0" w:color="auto"/>
            <w:bottom w:val="none" w:sz="0" w:space="0" w:color="auto"/>
            <w:right w:val="none" w:sz="0" w:space="0" w:color="auto"/>
          </w:divBdr>
        </w:div>
        <w:div w:id="1307927544">
          <w:marLeft w:val="0"/>
          <w:marRight w:val="0"/>
          <w:marTop w:val="0"/>
          <w:marBottom w:val="0"/>
          <w:divBdr>
            <w:top w:val="none" w:sz="0" w:space="0" w:color="auto"/>
            <w:left w:val="none" w:sz="0" w:space="0" w:color="auto"/>
            <w:bottom w:val="none" w:sz="0" w:space="0" w:color="auto"/>
            <w:right w:val="none" w:sz="0" w:space="0" w:color="auto"/>
          </w:divBdr>
        </w:div>
        <w:div w:id="1333068041">
          <w:marLeft w:val="0"/>
          <w:marRight w:val="0"/>
          <w:marTop w:val="0"/>
          <w:marBottom w:val="0"/>
          <w:divBdr>
            <w:top w:val="none" w:sz="0" w:space="0" w:color="auto"/>
            <w:left w:val="none" w:sz="0" w:space="0" w:color="auto"/>
            <w:bottom w:val="none" w:sz="0" w:space="0" w:color="auto"/>
            <w:right w:val="none" w:sz="0" w:space="0" w:color="auto"/>
          </w:divBdr>
        </w:div>
        <w:div w:id="1390573318">
          <w:marLeft w:val="0"/>
          <w:marRight w:val="0"/>
          <w:marTop w:val="0"/>
          <w:marBottom w:val="0"/>
          <w:divBdr>
            <w:top w:val="none" w:sz="0" w:space="0" w:color="auto"/>
            <w:left w:val="none" w:sz="0" w:space="0" w:color="auto"/>
            <w:bottom w:val="none" w:sz="0" w:space="0" w:color="auto"/>
            <w:right w:val="none" w:sz="0" w:space="0" w:color="auto"/>
          </w:divBdr>
        </w:div>
        <w:div w:id="1448770054">
          <w:marLeft w:val="0"/>
          <w:marRight w:val="0"/>
          <w:marTop w:val="0"/>
          <w:marBottom w:val="0"/>
          <w:divBdr>
            <w:top w:val="none" w:sz="0" w:space="0" w:color="auto"/>
            <w:left w:val="none" w:sz="0" w:space="0" w:color="auto"/>
            <w:bottom w:val="none" w:sz="0" w:space="0" w:color="auto"/>
            <w:right w:val="none" w:sz="0" w:space="0" w:color="auto"/>
          </w:divBdr>
        </w:div>
        <w:div w:id="1472552837">
          <w:marLeft w:val="0"/>
          <w:marRight w:val="0"/>
          <w:marTop w:val="0"/>
          <w:marBottom w:val="0"/>
          <w:divBdr>
            <w:top w:val="none" w:sz="0" w:space="0" w:color="auto"/>
            <w:left w:val="none" w:sz="0" w:space="0" w:color="auto"/>
            <w:bottom w:val="none" w:sz="0" w:space="0" w:color="auto"/>
            <w:right w:val="none" w:sz="0" w:space="0" w:color="auto"/>
          </w:divBdr>
        </w:div>
        <w:div w:id="1550458277">
          <w:marLeft w:val="0"/>
          <w:marRight w:val="0"/>
          <w:marTop w:val="0"/>
          <w:marBottom w:val="0"/>
          <w:divBdr>
            <w:top w:val="none" w:sz="0" w:space="0" w:color="auto"/>
            <w:left w:val="none" w:sz="0" w:space="0" w:color="auto"/>
            <w:bottom w:val="none" w:sz="0" w:space="0" w:color="auto"/>
            <w:right w:val="none" w:sz="0" w:space="0" w:color="auto"/>
          </w:divBdr>
        </w:div>
        <w:div w:id="1630548135">
          <w:marLeft w:val="0"/>
          <w:marRight w:val="0"/>
          <w:marTop w:val="0"/>
          <w:marBottom w:val="0"/>
          <w:divBdr>
            <w:top w:val="none" w:sz="0" w:space="0" w:color="auto"/>
            <w:left w:val="none" w:sz="0" w:space="0" w:color="auto"/>
            <w:bottom w:val="none" w:sz="0" w:space="0" w:color="auto"/>
            <w:right w:val="none" w:sz="0" w:space="0" w:color="auto"/>
          </w:divBdr>
        </w:div>
        <w:div w:id="1636178427">
          <w:marLeft w:val="0"/>
          <w:marRight w:val="0"/>
          <w:marTop w:val="0"/>
          <w:marBottom w:val="0"/>
          <w:divBdr>
            <w:top w:val="none" w:sz="0" w:space="0" w:color="auto"/>
            <w:left w:val="none" w:sz="0" w:space="0" w:color="auto"/>
            <w:bottom w:val="none" w:sz="0" w:space="0" w:color="auto"/>
            <w:right w:val="none" w:sz="0" w:space="0" w:color="auto"/>
          </w:divBdr>
        </w:div>
        <w:div w:id="1642345328">
          <w:marLeft w:val="0"/>
          <w:marRight w:val="0"/>
          <w:marTop w:val="0"/>
          <w:marBottom w:val="0"/>
          <w:divBdr>
            <w:top w:val="none" w:sz="0" w:space="0" w:color="auto"/>
            <w:left w:val="none" w:sz="0" w:space="0" w:color="auto"/>
            <w:bottom w:val="none" w:sz="0" w:space="0" w:color="auto"/>
            <w:right w:val="none" w:sz="0" w:space="0" w:color="auto"/>
          </w:divBdr>
        </w:div>
        <w:div w:id="1959795672">
          <w:marLeft w:val="0"/>
          <w:marRight w:val="0"/>
          <w:marTop w:val="0"/>
          <w:marBottom w:val="0"/>
          <w:divBdr>
            <w:top w:val="none" w:sz="0" w:space="0" w:color="auto"/>
            <w:left w:val="none" w:sz="0" w:space="0" w:color="auto"/>
            <w:bottom w:val="none" w:sz="0" w:space="0" w:color="auto"/>
            <w:right w:val="none" w:sz="0" w:space="0" w:color="auto"/>
          </w:divBdr>
        </w:div>
        <w:div w:id="2021156002">
          <w:marLeft w:val="0"/>
          <w:marRight w:val="0"/>
          <w:marTop w:val="0"/>
          <w:marBottom w:val="0"/>
          <w:divBdr>
            <w:top w:val="none" w:sz="0" w:space="0" w:color="auto"/>
            <w:left w:val="none" w:sz="0" w:space="0" w:color="auto"/>
            <w:bottom w:val="none" w:sz="0" w:space="0" w:color="auto"/>
            <w:right w:val="none" w:sz="0" w:space="0" w:color="auto"/>
          </w:divBdr>
        </w:div>
      </w:divsChild>
    </w:div>
    <w:div w:id="1219778566">
      <w:bodyDiv w:val="1"/>
      <w:marLeft w:val="0"/>
      <w:marRight w:val="0"/>
      <w:marTop w:val="0"/>
      <w:marBottom w:val="0"/>
      <w:divBdr>
        <w:top w:val="none" w:sz="0" w:space="0" w:color="auto"/>
        <w:left w:val="none" w:sz="0" w:space="0" w:color="auto"/>
        <w:bottom w:val="none" w:sz="0" w:space="0" w:color="auto"/>
        <w:right w:val="none" w:sz="0" w:space="0" w:color="auto"/>
      </w:divBdr>
      <w:divsChild>
        <w:div w:id="399181749">
          <w:marLeft w:val="547"/>
          <w:marRight w:val="0"/>
          <w:marTop w:val="150"/>
          <w:marBottom w:val="0"/>
          <w:divBdr>
            <w:top w:val="none" w:sz="0" w:space="0" w:color="auto"/>
            <w:left w:val="none" w:sz="0" w:space="0" w:color="auto"/>
            <w:bottom w:val="none" w:sz="0" w:space="0" w:color="auto"/>
            <w:right w:val="none" w:sz="0" w:space="0" w:color="auto"/>
          </w:divBdr>
        </w:div>
        <w:div w:id="770510757">
          <w:marLeft w:val="547"/>
          <w:marRight w:val="0"/>
          <w:marTop w:val="150"/>
          <w:marBottom w:val="0"/>
          <w:divBdr>
            <w:top w:val="none" w:sz="0" w:space="0" w:color="auto"/>
            <w:left w:val="none" w:sz="0" w:space="0" w:color="auto"/>
            <w:bottom w:val="none" w:sz="0" w:space="0" w:color="auto"/>
            <w:right w:val="none" w:sz="0" w:space="0" w:color="auto"/>
          </w:divBdr>
        </w:div>
      </w:divsChild>
    </w:div>
    <w:div w:id="1239100347">
      <w:bodyDiv w:val="1"/>
      <w:marLeft w:val="0"/>
      <w:marRight w:val="0"/>
      <w:marTop w:val="0"/>
      <w:marBottom w:val="0"/>
      <w:divBdr>
        <w:top w:val="none" w:sz="0" w:space="0" w:color="auto"/>
        <w:left w:val="none" w:sz="0" w:space="0" w:color="auto"/>
        <w:bottom w:val="none" w:sz="0" w:space="0" w:color="auto"/>
        <w:right w:val="none" w:sz="0" w:space="0" w:color="auto"/>
      </w:divBdr>
    </w:div>
    <w:div w:id="1251349451">
      <w:bodyDiv w:val="1"/>
      <w:marLeft w:val="0"/>
      <w:marRight w:val="0"/>
      <w:marTop w:val="0"/>
      <w:marBottom w:val="0"/>
      <w:divBdr>
        <w:top w:val="none" w:sz="0" w:space="0" w:color="auto"/>
        <w:left w:val="none" w:sz="0" w:space="0" w:color="auto"/>
        <w:bottom w:val="none" w:sz="0" w:space="0" w:color="auto"/>
        <w:right w:val="none" w:sz="0" w:space="0" w:color="auto"/>
      </w:divBdr>
      <w:divsChild>
        <w:div w:id="558785743">
          <w:marLeft w:val="0"/>
          <w:marRight w:val="0"/>
          <w:marTop w:val="0"/>
          <w:marBottom w:val="0"/>
          <w:divBdr>
            <w:top w:val="none" w:sz="0" w:space="0" w:color="auto"/>
            <w:left w:val="none" w:sz="0" w:space="0" w:color="auto"/>
            <w:bottom w:val="none" w:sz="0" w:space="0" w:color="auto"/>
            <w:right w:val="none" w:sz="0" w:space="0" w:color="auto"/>
          </w:divBdr>
          <w:divsChild>
            <w:div w:id="1111821180">
              <w:marLeft w:val="0"/>
              <w:marRight w:val="0"/>
              <w:marTop w:val="0"/>
              <w:marBottom w:val="0"/>
              <w:divBdr>
                <w:top w:val="none" w:sz="0" w:space="0" w:color="auto"/>
                <w:left w:val="none" w:sz="0" w:space="0" w:color="auto"/>
                <w:bottom w:val="none" w:sz="0" w:space="0" w:color="auto"/>
                <w:right w:val="none" w:sz="0" w:space="0" w:color="auto"/>
              </w:divBdr>
              <w:divsChild>
                <w:div w:id="1587374226">
                  <w:marLeft w:val="0"/>
                  <w:marRight w:val="0"/>
                  <w:marTop w:val="0"/>
                  <w:marBottom w:val="0"/>
                  <w:divBdr>
                    <w:top w:val="none" w:sz="0" w:space="0" w:color="auto"/>
                    <w:left w:val="none" w:sz="0" w:space="0" w:color="auto"/>
                    <w:bottom w:val="none" w:sz="0" w:space="0" w:color="auto"/>
                    <w:right w:val="none" w:sz="0" w:space="0" w:color="auto"/>
                  </w:divBdr>
                  <w:divsChild>
                    <w:div w:id="950236110">
                      <w:marLeft w:val="0"/>
                      <w:marRight w:val="0"/>
                      <w:marTop w:val="0"/>
                      <w:marBottom w:val="0"/>
                      <w:divBdr>
                        <w:top w:val="none" w:sz="0" w:space="0" w:color="auto"/>
                        <w:left w:val="none" w:sz="0" w:space="0" w:color="auto"/>
                        <w:bottom w:val="none" w:sz="0" w:space="0" w:color="auto"/>
                        <w:right w:val="none" w:sz="0" w:space="0" w:color="auto"/>
                      </w:divBdr>
                      <w:divsChild>
                        <w:div w:id="1322155158">
                          <w:marLeft w:val="0"/>
                          <w:marRight w:val="0"/>
                          <w:marTop w:val="0"/>
                          <w:marBottom w:val="0"/>
                          <w:divBdr>
                            <w:top w:val="none" w:sz="0" w:space="0" w:color="auto"/>
                            <w:left w:val="none" w:sz="0" w:space="0" w:color="auto"/>
                            <w:bottom w:val="none" w:sz="0" w:space="0" w:color="auto"/>
                            <w:right w:val="none" w:sz="0" w:space="0" w:color="auto"/>
                          </w:divBdr>
                          <w:divsChild>
                            <w:div w:id="737627504">
                              <w:marLeft w:val="-240"/>
                              <w:marRight w:val="-120"/>
                              <w:marTop w:val="0"/>
                              <w:marBottom w:val="0"/>
                              <w:divBdr>
                                <w:top w:val="none" w:sz="0" w:space="0" w:color="auto"/>
                                <w:left w:val="none" w:sz="0" w:space="0" w:color="auto"/>
                                <w:bottom w:val="none" w:sz="0" w:space="0" w:color="auto"/>
                                <w:right w:val="none" w:sz="0" w:space="0" w:color="auto"/>
                              </w:divBdr>
                              <w:divsChild>
                                <w:div w:id="935985730">
                                  <w:marLeft w:val="0"/>
                                  <w:marRight w:val="0"/>
                                  <w:marTop w:val="0"/>
                                  <w:marBottom w:val="60"/>
                                  <w:divBdr>
                                    <w:top w:val="none" w:sz="0" w:space="0" w:color="auto"/>
                                    <w:left w:val="none" w:sz="0" w:space="0" w:color="auto"/>
                                    <w:bottom w:val="none" w:sz="0" w:space="0" w:color="auto"/>
                                    <w:right w:val="none" w:sz="0" w:space="0" w:color="auto"/>
                                  </w:divBdr>
                                  <w:divsChild>
                                    <w:div w:id="439421250">
                                      <w:marLeft w:val="0"/>
                                      <w:marRight w:val="0"/>
                                      <w:marTop w:val="0"/>
                                      <w:marBottom w:val="0"/>
                                      <w:divBdr>
                                        <w:top w:val="none" w:sz="0" w:space="0" w:color="auto"/>
                                        <w:left w:val="none" w:sz="0" w:space="0" w:color="auto"/>
                                        <w:bottom w:val="none" w:sz="0" w:space="0" w:color="auto"/>
                                        <w:right w:val="none" w:sz="0" w:space="0" w:color="auto"/>
                                      </w:divBdr>
                                      <w:divsChild>
                                        <w:div w:id="1651056976">
                                          <w:marLeft w:val="0"/>
                                          <w:marRight w:val="0"/>
                                          <w:marTop w:val="0"/>
                                          <w:marBottom w:val="0"/>
                                          <w:divBdr>
                                            <w:top w:val="none" w:sz="0" w:space="0" w:color="auto"/>
                                            <w:left w:val="none" w:sz="0" w:space="0" w:color="auto"/>
                                            <w:bottom w:val="none" w:sz="0" w:space="0" w:color="auto"/>
                                            <w:right w:val="none" w:sz="0" w:space="0" w:color="auto"/>
                                          </w:divBdr>
                                          <w:divsChild>
                                            <w:div w:id="1713529255">
                                              <w:marLeft w:val="0"/>
                                              <w:marRight w:val="0"/>
                                              <w:marTop w:val="0"/>
                                              <w:marBottom w:val="0"/>
                                              <w:divBdr>
                                                <w:top w:val="none" w:sz="0" w:space="0" w:color="auto"/>
                                                <w:left w:val="none" w:sz="0" w:space="0" w:color="auto"/>
                                                <w:bottom w:val="none" w:sz="0" w:space="0" w:color="auto"/>
                                                <w:right w:val="none" w:sz="0" w:space="0" w:color="auto"/>
                                              </w:divBdr>
                                              <w:divsChild>
                                                <w:div w:id="189184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5324295">
          <w:marLeft w:val="0"/>
          <w:marRight w:val="0"/>
          <w:marTop w:val="0"/>
          <w:marBottom w:val="0"/>
          <w:divBdr>
            <w:top w:val="none" w:sz="0" w:space="0" w:color="auto"/>
            <w:left w:val="none" w:sz="0" w:space="0" w:color="auto"/>
            <w:bottom w:val="none" w:sz="0" w:space="0" w:color="auto"/>
            <w:right w:val="none" w:sz="0" w:space="0" w:color="auto"/>
          </w:divBdr>
          <w:divsChild>
            <w:div w:id="366955214">
              <w:marLeft w:val="0"/>
              <w:marRight w:val="0"/>
              <w:marTop w:val="0"/>
              <w:marBottom w:val="0"/>
              <w:divBdr>
                <w:top w:val="none" w:sz="0" w:space="0" w:color="auto"/>
                <w:left w:val="none" w:sz="0" w:space="0" w:color="auto"/>
                <w:bottom w:val="none" w:sz="0" w:space="0" w:color="auto"/>
                <w:right w:val="none" w:sz="0" w:space="0" w:color="auto"/>
              </w:divBdr>
              <w:divsChild>
                <w:div w:id="1810130044">
                  <w:marLeft w:val="0"/>
                  <w:marRight w:val="0"/>
                  <w:marTop w:val="0"/>
                  <w:marBottom w:val="0"/>
                  <w:divBdr>
                    <w:top w:val="none" w:sz="0" w:space="0" w:color="auto"/>
                    <w:left w:val="none" w:sz="0" w:space="0" w:color="auto"/>
                    <w:bottom w:val="none" w:sz="0" w:space="0" w:color="auto"/>
                    <w:right w:val="none" w:sz="0" w:space="0" w:color="auto"/>
                  </w:divBdr>
                  <w:divsChild>
                    <w:div w:id="934435956">
                      <w:marLeft w:val="0"/>
                      <w:marRight w:val="0"/>
                      <w:marTop w:val="0"/>
                      <w:marBottom w:val="0"/>
                      <w:divBdr>
                        <w:top w:val="none" w:sz="0" w:space="0" w:color="auto"/>
                        <w:left w:val="none" w:sz="0" w:space="0" w:color="auto"/>
                        <w:bottom w:val="none" w:sz="0" w:space="0" w:color="auto"/>
                        <w:right w:val="none" w:sz="0" w:space="0" w:color="auto"/>
                      </w:divBdr>
                      <w:divsChild>
                        <w:div w:id="374043621">
                          <w:marLeft w:val="0"/>
                          <w:marRight w:val="0"/>
                          <w:marTop w:val="0"/>
                          <w:marBottom w:val="0"/>
                          <w:divBdr>
                            <w:top w:val="none" w:sz="0" w:space="0" w:color="auto"/>
                            <w:left w:val="none" w:sz="0" w:space="0" w:color="auto"/>
                            <w:bottom w:val="none" w:sz="0" w:space="0" w:color="auto"/>
                            <w:right w:val="none" w:sz="0" w:space="0" w:color="auto"/>
                          </w:divBdr>
                          <w:divsChild>
                            <w:div w:id="916743312">
                              <w:marLeft w:val="0"/>
                              <w:marRight w:val="120"/>
                              <w:marTop w:val="0"/>
                              <w:marBottom w:val="0"/>
                              <w:divBdr>
                                <w:top w:val="none" w:sz="0" w:space="0" w:color="auto"/>
                                <w:left w:val="none" w:sz="0" w:space="0" w:color="auto"/>
                                <w:bottom w:val="none" w:sz="0" w:space="0" w:color="auto"/>
                                <w:right w:val="none" w:sz="0" w:space="0" w:color="auto"/>
                              </w:divBdr>
                              <w:divsChild>
                                <w:div w:id="252402923">
                                  <w:marLeft w:val="-300"/>
                                  <w:marRight w:val="0"/>
                                  <w:marTop w:val="0"/>
                                  <w:marBottom w:val="0"/>
                                  <w:divBdr>
                                    <w:top w:val="none" w:sz="0" w:space="0" w:color="auto"/>
                                    <w:left w:val="none" w:sz="0" w:space="0" w:color="auto"/>
                                    <w:bottom w:val="none" w:sz="0" w:space="0" w:color="auto"/>
                                    <w:right w:val="none" w:sz="0" w:space="0" w:color="auto"/>
                                  </w:divBdr>
                                </w:div>
                              </w:divsChild>
                            </w:div>
                            <w:div w:id="2030984843">
                              <w:marLeft w:val="-240"/>
                              <w:marRight w:val="-120"/>
                              <w:marTop w:val="0"/>
                              <w:marBottom w:val="0"/>
                              <w:divBdr>
                                <w:top w:val="none" w:sz="0" w:space="0" w:color="auto"/>
                                <w:left w:val="none" w:sz="0" w:space="0" w:color="auto"/>
                                <w:bottom w:val="none" w:sz="0" w:space="0" w:color="auto"/>
                                <w:right w:val="none" w:sz="0" w:space="0" w:color="auto"/>
                              </w:divBdr>
                              <w:divsChild>
                                <w:div w:id="1749646992">
                                  <w:marLeft w:val="0"/>
                                  <w:marRight w:val="0"/>
                                  <w:marTop w:val="0"/>
                                  <w:marBottom w:val="60"/>
                                  <w:divBdr>
                                    <w:top w:val="none" w:sz="0" w:space="0" w:color="auto"/>
                                    <w:left w:val="none" w:sz="0" w:space="0" w:color="auto"/>
                                    <w:bottom w:val="none" w:sz="0" w:space="0" w:color="auto"/>
                                    <w:right w:val="none" w:sz="0" w:space="0" w:color="auto"/>
                                  </w:divBdr>
                                  <w:divsChild>
                                    <w:div w:id="1335953184">
                                      <w:marLeft w:val="0"/>
                                      <w:marRight w:val="0"/>
                                      <w:marTop w:val="0"/>
                                      <w:marBottom w:val="0"/>
                                      <w:divBdr>
                                        <w:top w:val="none" w:sz="0" w:space="0" w:color="auto"/>
                                        <w:left w:val="none" w:sz="0" w:space="0" w:color="auto"/>
                                        <w:bottom w:val="none" w:sz="0" w:space="0" w:color="auto"/>
                                        <w:right w:val="none" w:sz="0" w:space="0" w:color="auto"/>
                                      </w:divBdr>
                                      <w:divsChild>
                                        <w:div w:id="1402171635">
                                          <w:marLeft w:val="0"/>
                                          <w:marRight w:val="0"/>
                                          <w:marTop w:val="0"/>
                                          <w:marBottom w:val="0"/>
                                          <w:divBdr>
                                            <w:top w:val="none" w:sz="0" w:space="0" w:color="auto"/>
                                            <w:left w:val="none" w:sz="0" w:space="0" w:color="auto"/>
                                            <w:bottom w:val="none" w:sz="0" w:space="0" w:color="auto"/>
                                            <w:right w:val="none" w:sz="0" w:space="0" w:color="auto"/>
                                          </w:divBdr>
                                          <w:divsChild>
                                            <w:div w:id="1632125969">
                                              <w:marLeft w:val="0"/>
                                              <w:marRight w:val="0"/>
                                              <w:marTop w:val="0"/>
                                              <w:marBottom w:val="0"/>
                                              <w:divBdr>
                                                <w:top w:val="none" w:sz="0" w:space="0" w:color="auto"/>
                                                <w:left w:val="none" w:sz="0" w:space="0" w:color="auto"/>
                                                <w:bottom w:val="none" w:sz="0" w:space="0" w:color="auto"/>
                                                <w:right w:val="none" w:sz="0" w:space="0" w:color="auto"/>
                                              </w:divBdr>
                                              <w:divsChild>
                                                <w:div w:id="11672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1740696">
      <w:bodyDiv w:val="1"/>
      <w:marLeft w:val="0"/>
      <w:marRight w:val="0"/>
      <w:marTop w:val="0"/>
      <w:marBottom w:val="0"/>
      <w:divBdr>
        <w:top w:val="none" w:sz="0" w:space="0" w:color="auto"/>
        <w:left w:val="none" w:sz="0" w:space="0" w:color="auto"/>
        <w:bottom w:val="none" w:sz="0" w:space="0" w:color="auto"/>
        <w:right w:val="none" w:sz="0" w:space="0" w:color="auto"/>
      </w:divBdr>
    </w:div>
    <w:div w:id="1333680208">
      <w:bodyDiv w:val="1"/>
      <w:marLeft w:val="0"/>
      <w:marRight w:val="0"/>
      <w:marTop w:val="0"/>
      <w:marBottom w:val="0"/>
      <w:divBdr>
        <w:top w:val="none" w:sz="0" w:space="0" w:color="auto"/>
        <w:left w:val="none" w:sz="0" w:space="0" w:color="auto"/>
        <w:bottom w:val="none" w:sz="0" w:space="0" w:color="auto"/>
        <w:right w:val="none" w:sz="0" w:space="0" w:color="auto"/>
      </w:divBdr>
    </w:div>
    <w:div w:id="1341927529">
      <w:bodyDiv w:val="1"/>
      <w:marLeft w:val="0"/>
      <w:marRight w:val="0"/>
      <w:marTop w:val="0"/>
      <w:marBottom w:val="0"/>
      <w:divBdr>
        <w:top w:val="none" w:sz="0" w:space="0" w:color="auto"/>
        <w:left w:val="none" w:sz="0" w:space="0" w:color="auto"/>
        <w:bottom w:val="none" w:sz="0" w:space="0" w:color="auto"/>
        <w:right w:val="none" w:sz="0" w:space="0" w:color="auto"/>
      </w:divBdr>
    </w:div>
    <w:div w:id="1365399817">
      <w:bodyDiv w:val="1"/>
      <w:marLeft w:val="0"/>
      <w:marRight w:val="0"/>
      <w:marTop w:val="0"/>
      <w:marBottom w:val="0"/>
      <w:divBdr>
        <w:top w:val="none" w:sz="0" w:space="0" w:color="auto"/>
        <w:left w:val="none" w:sz="0" w:space="0" w:color="auto"/>
        <w:bottom w:val="none" w:sz="0" w:space="0" w:color="auto"/>
        <w:right w:val="none" w:sz="0" w:space="0" w:color="auto"/>
      </w:divBdr>
    </w:div>
    <w:div w:id="1419594657">
      <w:bodyDiv w:val="1"/>
      <w:marLeft w:val="0"/>
      <w:marRight w:val="0"/>
      <w:marTop w:val="0"/>
      <w:marBottom w:val="0"/>
      <w:divBdr>
        <w:top w:val="none" w:sz="0" w:space="0" w:color="auto"/>
        <w:left w:val="none" w:sz="0" w:space="0" w:color="auto"/>
        <w:bottom w:val="none" w:sz="0" w:space="0" w:color="auto"/>
        <w:right w:val="none" w:sz="0" w:space="0" w:color="auto"/>
      </w:divBdr>
    </w:div>
    <w:div w:id="1558473053">
      <w:bodyDiv w:val="1"/>
      <w:marLeft w:val="0"/>
      <w:marRight w:val="0"/>
      <w:marTop w:val="0"/>
      <w:marBottom w:val="0"/>
      <w:divBdr>
        <w:top w:val="none" w:sz="0" w:space="0" w:color="auto"/>
        <w:left w:val="none" w:sz="0" w:space="0" w:color="auto"/>
        <w:bottom w:val="none" w:sz="0" w:space="0" w:color="auto"/>
        <w:right w:val="none" w:sz="0" w:space="0" w:color="auto"/>
      </w:divBdr>
      <w:divsChild>
        <w:div w:id="64304108">
          <w:marLeft w:val="0"/>
          <w:marRight w:val="0"/>
          <w:marTop w:val="0"/>
          <w:marBottom w:val="0"/>
          <w:divBdr>
            <w:top w:val="none" w:sz="0" w:space="0" w:color="auto"/>
            <w:left w:val="none" w:sz="0" w:space="0" w:color="auto"/>
            <w:bottom w:val="none" w:sz="0" w:space="0" w:color="auto"/>
            <w:right w:val="none" w:sz="0" w:space="0" w:color="auto"/>
          </w:divBdr>
        </w:div>
        <w:div w:id="138352582">
          <w:marLeft w:val="0"/>
          <w:marRight w:val="0"/>
          <w:marTop w:val="0"/>
          <w:marBottom w:val="0"/>
          <w:divBdr>
            <w:top w:val="none" w:sz="0" w:space="0" w:color="auto"/>
            <w:left w:val="none" w:sz="0" w:space="0" w:color="auto"/>
            <w:bottom w:val="none" w:sz="0" w:space="0" w:color="auto"/>
            <w:right w:val="none" w:sz="0" w:space="0" w:color="auto"/>
          </w:divBdr>
        </w:div>
        <w:div w:id="158154767">
          <w:marLeft w:val="0"/>
          <w:marRight w:val="0"/>
          <w:marTop w:val="0"/>
          <w:marBottom w:val="0"/>
          <w:divBdr>
            <w:top w:val="none" w:sz="0" w:space="0" w:color="auto"/>
            <w:left w:val="none" w:sz="0" w:space="0" w:color="auto"/>
            <w:bottom w:val="none" w:sz="0" w:space="0" w:color="auto"/>
            <w:right w:val="none" w:sz="0" w:space="0" w:color="auto"/>
          </w:divBdr>
        </w:div>
        <w:div w:id="374425178">
          <w:marLeft w:val="0"/>
          <w:marRight w:val="0"/>
          <w:marTop w:val="0"/>
          <w:marBottom w:val="0"/>
          <w:divBdr>
            <w:top w:val="none" w:sz="0" w:space="0" w:color="auto"/>
            <w:left w:val="none" w:sz="0" w:space="0" w:color="auto"/>
            <w:bottom w:val="none" w:sz="0" w:space="0" w:color="auto"/>
            <w:right w:val="none" w:sz="0" w:space="0" w:color="auto"/>
          </w:divBdr>
        </w:div>
        <w:div w:id="401871244">
          <w:marLeft w:val="0"/>
          <w:marRight w:val="0"/>
          <w:marTop w:val="0"/>
          <w:marBottom w:val="0"/>
          <w:divBdr>
            <w:top w:val="none" w:sz="0" w:space="0" w:color="auto"/>
            <w:left w:val="none" w:sz="0" w:space="0" w:color="auto"/>
            <w:bottom w:val="none" w:sz="0" w:space="0" w:color="auto"/>
            <w:right w:val="none" w:sz="0" w:space="0" w:color="auto"/>
          </w:divBdr>
        </w:div>
        <w:div w:id="425230004">
          <w:marLeft w:val="0"/>
          <w:marRight w:val="0"/>
          <w:marTop w:val="0"/>
          <w:marBottom w:val="0"/>
          <w:divBdr>
            <w:top w:val="none" w:sz="0" w:space="0" w:color="auto"/>
            <w:left w:val="none" w:sz="0" w:space="0" w:color="auto"/>
            <w:bottom w:val="none" w:sz="0" w:space="0" w:color="auto"/>
            <w:right w:val="none" w:sz="0" w:space="0" w:color="auto"/>
          </w:divBdr>
        </w:div>
        <w:div w:id="468088229">
          <w:marLeft w:val="0"/>
          <w:marRight w:val="0"/>
          <w:marTop w:val="0"/>
          <w:marBottom w:val="0"/>
          <w:divBdr>
            <w:top w:val="none" w:sz="0" w:space="0" w:color="auto"/>
            <w:left w:val="none" w:sz="0" w:space="0" w:color="auto"/>
            <w:bottom w:val="none" w:sz="0" w:space="0" w:color="auto"/>
            <w:right w:val="none" w:sz="0" w:space="0" w:color="auto"/>
          </w:divBdr>
        </w:div>
        <w:div w:id="935937533">
          <w:marLeft w:val="0"/>
          <w:marRight w:val="0"/>
          <w:marTop w:val="0"/>
          <w:marBottom w:val="0"/>
          <w:divBdr>
            <w:top w:val="none" w:sz="0" w:space="0" w:color="auto"/>
            <w:left w:val="none" w:sz="0" w:space="0" w:color="auto"/>
            <w:bottom w:val="none" w:sz="0" w:space="0" w:color="auto"/>
            <w:right w:val="none" w:sz="0" w:space="0" w:color="auto"/>
          </w:divBdr>
        </w:div>
        <w:div w:id="1044981222">
          <w:marLeft w:val="0"/>
          <w:marRight w:val="0"/>
          <w:marTop w:val="0"/>
          <w:marBottom w:val="0"/>
          <w:divBdr>
            <w:top w:val="none" w:sz="0" w:space="0" w:color="auto"/>
            <w:left w:val="none" w:sz="0" w:space="0" w:color="auto"/>
            <w:bottom w:val="none" w:sz="0" w:space="0" w:color="auto"/>
            <w:right w:val="none" w:sz="0" w:space="0" w:color="auto"/>
          </w:divBdr>
        </w:div>
        <w:div w:id="1360856348">
          <w:marLeft w:val="0"/>
          <w:marRight w:val="0"/>
          <w:marTop w:val="0"/>
          <w:marBottom w:val="0"/>
          <w:divBdr>
            <w:top w:val="none" w:sz="0" w:space="0" w:color="auto"/>
            <w:left w:val="none" w:sz="0" w:space="0" w:color="auto"/>
            <w:bottom w:val="none" w:sz="0" w:space="0" w:color="auto"/>
            <w:right w:val="none" w:sz="0" w:space="0" w:color="auto"/>
          </w:divBdr>
        </w:div>
        <w:div w:id="1691368032">
          <w:marLeft w:val="0"/>
          <w:marRight w:val="0"/>
          <w:marTop w:val="0"/>
          <w:marBottom w:val="0"/>
          <w:divBdr>
            <w:top w:val="none" w:sz="0" w:space="0" w:color="auto"/>
            <w:left w:val="none" w:sz="0" w:space="0" w:color="auto"/>
            <w:bottom w:val="none" w:sz="0" w:space="0" w:color="auto"/>
            <w:right w:val="none" w:sz="0" w:space="0" w:color="auto"/>
          </w:divBdr>
        </w:div>
        <w:div w:id="2025474124">
          <w:marLeft w:val="0"/>
          <w:marRight w:val="0"/>
          <w:marTop w:val="0"/>
          <w:marBottom w:val="0"/>
          <w:divBdr>
            <w:top w:val="none" w:sz="0" w:space="0" w:color="auto"/>
            <w:left w:val="none" w:sz="0" w:space="0" w:color="auto"/>
            <w:bottom w:val="none" w:sz="0" w:space="0" w:color="auto"/>
            <w:right w:val="none" w:sz="0" w:space="0" w:color="auto"/>
          </w:divBdr>
        </w:div>
        <w:div w:id="2135521615">
          <w:marLeft w:val="0"/>
          <w:marRight w:val="0"/>
          <w:marTop w:val="0"/>
          <w:marBottom w:val="0"/>
          <w:divBdr>
            <w:top w:val="none" w:sz="0" w:space="0" w:color="auto"/>
            <w:left w:val="none" w:sz="0" w:space="0" w:color="auto"/>
            <w:bottom w:val="none" w:sz="0" w:space="0" w:color="auto"/>
            <w:right w:val="none" w:sz="0" w:space="0" w:color="auto"/>
          </w:divBdr>
        </w:div>
      </w:divsChild>
    </w:div>
    <w:div w:id="1577548799">
      <w:bodyDiv w:val="1"/>
      <w:marLeft w:val="0"/>
      <w:marRight w:val="0"/>
      <w:marTop w:val="0"/>
      <w:marBottom w:val="0"/>
      <w:divBdr>
        <w:top w:val="none" w:sz="0" w:space="0" w:color="auto"/>
        <w:left w:val="none" w:sz="0" w:space="0" w:color="auto"/>
        <w:bottom w:val="none" w:sz="0" w:space="0" w:color="auto"/>
        <w:right w:val="none" w:sz="0" w:space="0" w:color="auto"/>
      </w:divBdr>
    </w:div>
    <w:div w:id="1577737984">
      <w:bodyDiv w:val="1"/>
      <w:marLeft w:val="0"/>
      <w:marRight w:val="0"/>
      <w:marTop w:val="0"/>
      <w:marBottom w:val="0"/>
      <w:divBdr>
        <w:top w:val="none" w:sz="0" w:space="0" w:color="auto"/>
        <w:left w:val="none" w:sz="0" w:space="0" w:color="auto"/>
        <w:bottom w:val="none" w:sz="0" w:space="0" w:color="auto"/>
        <w:right w:val="none" w:sz="0" w:space="0" w:color="auto"/>
      </w:divBdr>
    </w:div>
    <w:div w:id="1609048366">
      <w:bodyDiv w:val="1"/>
      <w:marLeft w:val="0"/>
      <w:marRight w:val="0"/>
      <w:marTop w:val="0"/>
      <w:marBottom w:val="0"/>
      <w:divBdr>
        <w:top w:val="none" w:sz="0" w:space="0" w:color="auto"/>
        <w:left w:val="none" w:sz="0" w:space="0" w:color="auto"/>
        <w:bottom w:val="none" w:sz="0" w:space="0" w:color="auto"/>
        <w:right w:val="none" w:sz="0" w:space="0" w:color="auto"/>
      </w:divBdr>
      <w:divsChild>
        <w:div w:id="833881508">
          <w:marLeft w:val="144"/>
          <w:marRight w:val="0"/>
          <w:marTop w:val="0"/>
          <w:marBottom w:val="0"/>
          <w:divBdr>
            <w:top w:val="none" w:sz="0" w:space="0" w:color="auto"/>
            <w:left w:val="none" w:sz="0" w:space="0" w:color="auto"/>
            <w:bottom w:val="none" w:sz="0" w:space="0" w:color="auto"/>
            <w:right w:val="none" w:sz="0" w:space="0" w:color="auto"/>
          </w:divBdr>
        </w:div>
      </w:divsChild>
    </w:div>
    <w:div w:id="1677340531">
      <w:bodyDiv w:val="1"/>
      <w:marLeft w:val="0"/>
      <w:marRight w:val="0"/>
      <w:marTop w:val="0"/>
      <w:marBottom w:val="0"/>
      <w:divBdr>
        <w:top w:val="none" w:sz="0" w:space="0" w:color="auto"/>
        <w:left w:val="none" w:sz="0" w:space="0" w:color="auto"/>
        <w:bottom w:val="none" w:sz="0" w:space="0" w:color="auto"/>
        <w:right w:val="none" w:sz="0" w:space="0" w:color="auto"/>
      </w:divBdr>
    </w:div>
    <w:div w:id="1694261274">
      <w:bodyDiv w:val="1"/>
      <w:marLeft w:val="0"/>
      <w:marRight w:val="0"/>
      <w:marTop w:val="0"/>
      <w:marBottom w:val="0"/>
      <w:divBdr>
        <w:top w:val="none" w:sz="0" w:space="0" w:color="auto"/>
        <w:left w:val="none" w:sz="0" w:space="0" w:color="auto"/>
        <w:bottom w:val="none" w:sz="0" w:space="0" w:color="auto"/>
        <w:right w:val="none" w:sz="0" w:space="0" w:color="auto"/>
      </w:divBdr>
    </w:div>
    <w:div w:id="1726955079">
      <w:bodyDiv w:val="1"/>
      <w:marLeft w:val="0"/>
      <w:marRight w:val="0"/>
      <w:marTop w:val="0"/>
      <w:marBottom w:val="0"/>
      <w:divBdr>
        <w:top w:val="none" w:sz="0" w:space="0" w:color="auto"/>
        <w:left w:val="none" w:sz="0" w:space="0" w:color="auto"/>
        <w:bottom w:val="none" w:sz="0" w:space="0" w:color="auto"/>
        <w:right w:val="none" w:sz="0" w:space="0" w:color="auto"/>
      </w:divBdr>
      <w:divsChild>
        <w:div w:id="1985961297">
          <w:marLeft w:val="144"/>
          <w:marRight w:val="0"/>
          <w:marTop w:val="0"/>
          <w:marBottom w:val="0"/>
          <w:divBdr>
            <w:top w:val="none" w:sz="0" w:space="0" w:color="auto"/>
            <w:left w:val="none" w:sz="0" w:space="0" w:color="auto"/>
            <w:bottom w:val="none" w:sz="0" w:space="0" w:color="auto"/>
            <w:right w:val="none" w:sz="0" w:space="0" w:color="auto"/>
          </w:divBdr>
        </w:div>
        <w:div w:id="2066680512">
          <w:marLeft w:val="864"/>
          <w:marRight w:val="0"/>
          <w:marTop w:val="0"/>
          <w:marBottom w:val="0"/>
          <w:divBdr>
            <w:top w:val="none" w:sz="0" w:space="0" w:color="auto"/>
            <w:left w:val="none" w:sz="0" w:space="0" w:color="auto"/>
            <w:bottom w:val="none" w:sz="0" w:space="0" w:color="auto"/>
            <w:right w:val="none" w:sz="0" w:space="0" w:color="auto"/>
          </w:divBdr>
        </w:div>
        <w:div w:id="705909697">
          <w:marLeft w:val="144"/>
          <w:marRight w:val="0"/>
          <w:marTop w:val="0"/>
          <w:marBottom w:val="0"/>
          <w:divBdr>
            <w:top w:val="none" w:sz="0" w:space="0" w:color="auto"/>
            <w:left w:val="none" w:sz="0" w:space="0" w:color="auto"/>
            <w:bottom w:val="none" w:sz="0" w:space="0" w:color="auto"/>
            <w:right w:val="none" w:sz="0" w:space="0" w:color="auto"/>
          </w:divBdr>
        </w:div>
        <w:div w:id="1600210651">
          <w:marLeft w:val="864"/>
          <w:marRight w:val="0"/>
          <w:marTop w:val="0"/>
          <w:marBottom w:val="0"/>
          <w:divBdr>
            <w:top w:val="none" w:sz="0" w:space="0" w:color="auto"/>
            <w:left w:val="none" w:sz="0" w:space="0" w:color="auto"/>
            <w:bottom w:val="none" w:sz="0" w:space="0" w:color="auto"/>
            <w:right w:val="none" w:sz="0" w:space="0" w:color="auto"/>
          </w:divBdr>
        </w:div>
        <w:div w:id="91707573">
          <w:marLeft w:val="144"/>
          <w:marRight w:val="0"/>
          <w:marTop w:val="0"/>
          <w:marBottom w:val="0"/>
          <w:divBdr>
            <w:top w:val="none" w:sz="0" w:space="0" w:color="auto"/>
            <w:left w:val="none" w:sz="0" w:space="0" w:color="auto"/>
            <w:bottom w:val="none" w:sz="0" w:space="0" w:color="auto"/>
            <w:right w:val="none" w:sz="0" w:space="0" w:color="auto"/>
          </w:divBdr>
        </w:div>
        <w:div w:id="103773955">
          <w:marLeft w:val="144"/>
          <w:marRight w:val="0"/>
          <w:marTop w:val="0"/>
          <w:marBottom w:val="0"/>
          <w:divBdr>
            <w:top w:val="none" w:sz="0" w:space="0" w:color="auto"/>
            <w:left w:val="none" w:sz="0" w:space="0" w:color="auto"/>
            <w:bottom w:val="none" w:sz="0" w:space="0" w:color="auto"/>
            <w:right w:val="none" w:sz="0" w:space="0" w:color="auto"/>
          </w:divBdr>
        </w:div>
      </w:divsChild>
    </w:div>
    <w:div w:id="1729723402">
      <w:bodyDiv w:val="1"/>
      <w:marLeft w:val="0"/>
      <w:marRight w:val="0"/>
      <w:marTop w:val="0"/>
      <w:marBottom w:val="0"/>
      <w:divBdr>
        <w:top w:val="none" w:sz="0" w:space="0" w:color="auto"/>
        <w:left w:val="none" w:sz="0" w:space="0" w:color="auto"/>
        <w:bottom w:val="none" w:sz="0" w:space="0" w:color="auto"/>
        <w:right w:val="none" w:sz="0" w:space="0" w:color="auto"/>
      </w:divBdr>
      <w:divsChild>
        <w:div w:id="2130389241">
          <w:marLeft w:val="562"/>
          <w:marRight w:val="0"/>
          <w:marTop w:val="75"/>
          <w:marBottom w:val="0"/>
          <w:divBdr>
            <w:top w:val="none" w:sz="0" w:space="0" w:color="auto"/>
            <w:left w:val="none" w:sz="0" w:space="0" w:color="auto"/>
            <w:bottom w:val="none" w:sz="0" w:space="0" w:color="auto"/>
            <w:right w:val="none" w:sz="0" w:space="0" w:color="auto"/>
          </w:divBdr>
        </w:div>
      </w:divsChild>
    </w:div>
    <w:div w:id="1768847451">
      <w:bodyDiv w:val="1"/>
      <w:marLeft w:val="0"/>
      <w:marRight w:val="0"/>
      <w:marTop w:val="0"/>
      <w:marBottom w:val="0"/>
      <w:divBdr>
        <w:top w:val="none" w:sz="0" w:space="0" w:color="auto"/>
        <w:left w:val="none" w:sz="0" w:space="0" w:color="auto"/>
        <w:bottom w:val="none" w:sz="0" w:space="0" w:color="auto"/>
        <w:right w:val="none" w:sz="0" w:space="0" w:color="auto"/>
      </w:divBdr>
    </w:div>
    <w:div w:id="1780752904">
      <w:bodyDiv w:val="1"/>
      <w:marLeft w:val="0"/>
      <w:marRight w:val="0"/>
      <w:marTop w:val="0"/>
      <w:marBottom w:val="0"/>
      <w:divBdr>
        <w:top w:val="none" w:sz="0" w:space="0" w:color="auto"/>
        <w:left w:val="none" w:sz="0" w:space="0" w:color="auto"/>
        <w:bottom w:val="none" w:sz="0" w:space="0" w:color="auto"/>
        <w:right w:val="none" w:sz="0" w:space="0" w:color="auto"/>
      </w:divBdr>
    </w:div>
    <w:div w:id="1826702136">
      <w:bodyDiv w:val="1"/>
      <w:marLeft w:val="0"/>
      <w:marRight w:val="0"/>
      <w:marTop w:val="0"/>
      <w:marBottom w:val="0"/>
      <w:divBdr>
        <w:top w:val="none" w:sz="0" w:space="0" w:color="auto"/>
        <w:left w:val="none" w:sz="0" w:space="0" w:color="auto"/>
        <w:bottom w:val="none" w:sz="0" w:space="0" w:color="auto"/>
        <w:right w:val="none" w:sz="0" w:space="0" w:color="auto"/>
      </w:divBdr>
    </w:div>
    <w:div w:id="1827742723">
      <w:bodyDiv w:val="1"/>
      <w:marLeft w:val="0"/>
      <w:marRight w:val="0"/>
      <w:marTop w:val="0"/>
      <w:marBottom w:val="0"/>
      <w:divBdr>
        <w:top w:val="none" w:sz="0" w:space="0" w:color="auto"/>
        <w:left w:val="none" w:sz="0" w:space="0" w:color="auto"/>
        <w:bottom w:val="none" w:sz="0" w:space="0" w:color="auto"/>
        <w:right w:val="none" w:sz="0" w:space="0" w:color="auto"/>
      </w:divBdr>
      <w:divsChild>
        <w:div w:id="1120998926">
          <w:marLeft w:val="144"/>
          <w:marRight w:val="0"/>
          <w:marTop w:val="0"/>
          <w:marBottom w:val="0"/>
          <w:divBdr>
            <w:top w:val="none" w:sz="0" w:space="0" w:color="auto"/>
            <w:left w:val="none" w:sz="0" w:space="0" w:color="auto"/>
            <w:bottom w:val="none" w:sz="0" w:space="0" w:color="auto"/>
            <w:right w:val="none" w:sz="0" w:space="0" w:color="auto"/>
          </w:divBdr>
        </w:div>
        <w:div w:id="897741947">
          <w:marLeft w:val="864"/>
          <w:marRight w:val="0"/>
          <w:marTop w:val="0"/>
          <w:marBottom w:val="0"/>
          <w:divBdr>
            <w:top w:val="none" w:sz="0" w:space="0" w:color="auto"/>
            <w:left w:val="none" w:sz="0" w:space="0" w:color="auto"/>
            <w:bottom w:val="none" w:sz="0" w:space="0" w:color="auto"/>
            <w:right w:val="none" w:sz="0" w:space="0" w:color="auto"/>
          </w:divBdr>
        </w:div>
        <w:div w:id="1156186607">
          <w:marLeft w:val="864"/>
          <w:marRight w:val="0"/>
          <w:marTop w:val="0"/>
          <w:marBottom w:val="0"/>
          <w:divBdr>
            <w:top w:val="none" w:sz="0" w:space="0" w:color="auto"/>
            <w:left w:val="none" w:sz="0" w:space="0" w:color="auto"/>
            <w:bottom w:val="none" w:sz="0" w:space="0" w:color="auto"/>
            <w:right w:val="none" w:sz="0" w:space="0" w:color="auto"/>
          </w:divBdr>
        </w:div>
        <w:div w:id="1024600453">
          <w:marLeft w:val="144"/>
          <w:marRight w:val="0"/>
          <w:marTop w:val="0"/>
          <w:marBottom w:val="0"/>
          <w:divBdr>
            <w:top w:val="none" w:sz="0" w:space="0" w:color="auto"/>
            <w:left w:val="none" w:sz="0" w:space="0" w:color="auto"/>
            <w:bottom w:val="none" w:sz="0" w:space="0" w:color="auto"/>
            <w:right w:val="none" w:sz="0" w:space="0" w:color="auto"/>
          </w:divBdr>
        </w:div>
        <w:div w:id="1413233772">
          <w:marLeft w:val="144"/>
          <w:marRight w:val="0"/>
          <w:marTop w:val="0"/>
          <w:marBottom w:val="0"/>
          <w:divBdr>
            <w:top w:val="none" w:sz="0" w:space="0" w:color="auto"/>
            <w:left w:val="none" w:sz="0" w:space="0" w:color="auto"/>
            <w:bottom w:val="none" w:sz="0" w:space="0" w:color="auto"/>
            <w:right w:val="none" w:sz="0" w:space="0" w:color="auto"/>
          </w:divBdr>
        </w:div>
        <w:div w:id="412355401">
          <w:marLeft w:val="864"/>
          <w:marRight w:val="0"/>
          <w:marTop w:val="0"/>
          <w:marBottom w:val="0"/>
          <w:divBdr>
            <w:top w:val="none" w:sz="0" w:space="0" w:color="auto"/>
            <w:left w:val="none" w:sz="0" w:space="0" w:color="auto"/>
            <w:bottom w:val="none" w:sz="0" w:space="0" w:color="auto"/>
            <w:right w:val="none" w:sz="0" w:space="0" w:color="auto"/>
          </w:divBdr>
        </w:div>
        <w:div w:id="275796398">
          <w:marLeft w:val="864"/>
          <w:marRight w:val="0"/>
          <w:marTop w:val="0"/>
          <w:marBottom w:val="0"/>
          <w:divBdr>
            <w:top w:val="none" w:sz="0" w:space="0" w:color="auto"/>
            <w:left w:val="none" w:sz="0" w:space="0" w:color="auto"/>
            <w:bottom w:val="none" w:sz="0" w:space="0" w:color="auto"/>
            <w:right w:val="none" w:sz="0" w:space="0" w:color="auto"/>
          </w:divBdr>
        </w:div>
        <w:div w:id="1570455110">
          <w:marLeft w:val="144"/>
          <w:marRight w:val="0"/>
          <w:marTop w:val="0"/>
          <w:marBottom w:val="0"/>
          <w:divBdr>
            <w:top w:val="none" w:sz="0" w:space="0" w:color="auto"/>
            <w:left w:val="none" w:sz="0" w:space="0" w:color="auto"/>
            <w:bottom w:val="none" w:sz="0" w:space="0" w:color="auto"/>
            <w:right w:val="none" w:sz="0" w:space="0" w:color="auto"/>
          </w:divBdr>
        </w:div>
        <w:div w:id="778837177">
          <w:marLeft w:val="144"/>
          <w:marRight w:val="0"/>
          <w:marTop w:val="0"/>
          <w:marBottom w:val="0"/>
          <w:divBdr>
            <w:top w:val="none" w:sz="0" w:space="0" w:color="auto"/>
            <w:left w:val="none" w:sz="0" w:space="0" w:color="auto"/>
            <w:bottom w:val="none" w:sz="0" w:space="0" w:color="auto"/>
            <w:right w:val="none" w:sz="0" w:space="0" w:color="auto"/>
          </w:divBdr>
        </w:div>
      </w:divsChild>
    </w:div>
    <w:div w:id="1833254366">
      <w:bodyDiv w:val="1"/>
      <w:marLeft w:val="0"/>
      <w:marRight w:val="0"/>
      <w:marTop w:val="0"/>
      <w:marBottom w:val="0"/>
      <w:divBdr>
        <w:top w:val="none" w:sz="0" w:space="0" w:color="auto"/>
        <w:left w:val="none" w:sz="0" w:space="0" w:color="auto"/>
        <w:bottom w:val="none" w:sz="0" w:space="0" w:color="auto"/>
        <w:right w:val="none" w:sz="0" w:space="0" w:color="auto"/>
      </w:divBdr>
      <w:divsChild>
        <w:div w:id="44062659">
          <w:marLeft w:val="288"/>
          <w:marRight w:val="0"/>
          <w:marTop w:val="75"/>
          <w:marBottom w:val="0"/>
          <w:divBdr>
            <w:top w:val="none" w:sz="0" w:space="0" w:color="auto"/>
            <w:left w:val="none" w:sz="0" w:space="0" w:color="auto"/>
            <w:bottom w:val="none" w:sz="0" w:space="0" w:color="auto"/>
            <w:right w:val="none" w:sz="0" w:space="0" w:color="auto"/>
          </w:divBdr>
        </w:div>
      </w:divsChild>
    </w:div>
    <w:div w:id="1839732516">
      <w:bodyDiv w:val="1"/>
      <w:marLeft w:val="0"/>
      <w:marRight w:val="0"/>
      <w:marTop w:val="0"/>
      <w:marBottom w:val="0"/>
      <w:divBdr>
        <w:top w:val="none" w:sz="0" w:space="0" w:color="auto"/>
        <w:left w:val="none" w:sz="0" w:space="0" w:color="auto"/>
        <w:bottom w:val="none" w:sz="0" w:space="0" w:color="auto"/>
        <w:right w:val="none" w:sz="0" w:space="0" w:color="auto"/>
      </w:divBdr>
      <w:divsChild>
        <w:div w:id="369114629">
          <w:marLeft w:val="144"/>
          <w:marRight w:val="0"/>
          <w:marTop w:val="0"/>
          <w:marBottom w:val="0"/>
          <w:divBdr>
            <w:top w:val="none" w:sz="0" w:space="0" w:color="auto"/>
            <w:left w:val="none" w:sz="0" w:space="0" w:color="auto"/>
            <w:bottom w:val="none" w:sz="0" w:space="0" w:color="auto"/>
            <w:right w:val="none" w:sz="0" w:space="0" w:color="auto"/>
          </w:divBdr>
        </w:div>
        <w:div w:id="1817844352">
          <w:marLeft w:val="864"/>
          <w:marRight w:val="0"/>
          <w:marTop w:val="0"/>
          <w:marBottom w:val="0"/>
          <w:divBdr>
            <w:top w:val="none" w:sz="0" w:space="0" w:color="auto"/>
            <w:left w:val="none" w:sz="0" w:space="0" w:color="auto"/>
            <w:bottom w:val="none" w:sz="0" w:space="0" w:color="auto"/>
            <w:right w:val="none" w:sz="0" w:space="0" w:color="auto"/>
          </w:divBdr>
        </w:div>
        <w:div w:id="2020429542">
          <w:marLeft w:val="144"/>
          <w:marRight w:val="0"/>
          <w:marTop w:val="0"/>
          <w:marBottom w:val="0"/>
          <w:divBdr>
            <w:top w:val="none" w:sz="0" w:space="0" w:color="auto"/>
            <w:left w:val="none" w:sz="0" w:space="0" w:color="auto"/>
            <w:bottom w:val="none" w:sz="0" w:space="0" w:color="auto"/>
            <w:right w:val="none" w:sz="0" w:space="0" w:color="auto"/>
          </w:divBdr>
        </w:div>
        <w:div w:id="310064748">
          <w:marLeft w:val="864"/>
          <w:marRight w:val="0"/>
          <w:marTop w:val="0"/>
          <w:marBottom w:val="0"/>
          <w:divBdr>
            <w:top w:val="none" w:sz="0" w:space="0" w:color="auto"/>
            <w:left w:val="none" w:sz="0" w:space="0" w:color="auto"/>
            <w:bottom w:val="none" w:sz="0" w:space="0" w:color="auto"/>
            <w:right w:val="none" w:sz="0" w:space="0" w:color="auto"/>
          </w:divBdr>
        </w:div>
        <w:div w:id="1726835126">
          <w:marLeft w:val="144"/>
          <w:marRight w:val="0"/>
          <w:marTop w:val="0"/>
          <w:marBottom w:val="0"/>
          <w:divBdr>
            <w:top w:val="none" w:sz="0" w:space="0" w:color="auto"/>
            <w:left w:val="none" w:sz="0" w:space="0" w:color="auto"/>
            <w:bottom w:val="none" w:sz="0" w:space="0" w:color="auto"/>
            <w:right w:val="none" w:sz="0" w:space="0" w:color="auto"/>
          </w:divBdr>
        </w:div>
        <w:div w:id="84114455">
          <w:marLeft w:val="864"/>
          <w:marRight w:val="0"/>
          <w:marTop w:val="0"/>
          <w:marBottom w:val="0"/>
          <w:divBdr>
            <w:top w:val="none" w:sz="0" w:space="0" w:color="auto"/>
            <w:left w:val="none" w:sz="0" w:space="0" w:color="auto"/>
            <w:bottom w:val="none" w:sz="0" w:space="0" w:color="auto"/>
            <w:right w:val="none" w:sz="0" w:space="0" w:color="auto"/>
          </w:divBdr>
        </w:div>
        <w:div w:id="1904561801">
          <w:marLeft w:val="144"/>
          <w:marRight w:val="0"/>
          <w:marTop w:val="0"/>
          <w:marBottom w:val="0"/>
          <w:divBdr>
            <w:top w:val="none" w:sz="0" w:space="0" w:color="auto"/>
            <w:left w:val="none" w:sz="0" w:space="0" w:color="auto"/>
            <w:bottom w:val="none" w:sz="0" w:space="0" w:color="auto"/>
            <w:right w:val="none" w:sz="0" w:space="0" w:color="auto"/>
          </w:divBdr>
        </w:div>
        <w:div w:id="1777939834">
          <w:marLeft w:val="864"/>
          <w:marRight w:val="0"/>
          <w:marTop w:val="0"/>
          <w:marBottom w:val="0"/>
          <w:divBdr>
            <w:top w:val="none" w:sz="0" w:space="0" w:color="auto"/>
            <w:left w:val="none" w:sz="0" w:space="0" w:color="auto"/>
            <w:bottom w:val="none" w:sz="0" w:space="0" w:color="auto"/>
            <w:right w:val="none" w:sz="0" w:space="0" w:color="auto"/>
          </w:divBdr>
        </w:div>
        <w:div w:id="449668520">
          <w:marLeft w:val="144"/>
          <w:marRight w:val="0"/>
          <w:marTop w:val="0"/>
          <w:marBottom w:val="0"/>
          <w:divBdr>
            <w:top w:val="none" w:sz="0" w:space="0" w:color="auto"/>
            <w:left w:val="none" w:sz="0" w:space="0" w:color="auto"/>
            <w:bottom w:val="none" w:sz="0" w:space="0" w:color="auto"/>
            <w:right w:val="none" w:sz="0" w:space="0" w:color="auto"/>
          </w:divBdr>
        </w:div>
        <w:div w:id="1854148532">
          <w:marLeft w:val="144"/>
          <w:marRight w:val="0"/>
          <w:marTop w:val="0"/>
          <w:marBottom w:val="0"/>
          <w:divBdr>
            <w:top w:val="none" w:sz="0" w:space="0" w:color="auto"/>
            <w:left w:val="none" w:sz="0" w:space="0" w:color="auto"/>
            <w:bottom w:val="none" w:sz="0" w:space="0" w:color="auto"/>
            <w:right w:val="none" w:sz="0" w:space="0" w:color="auto"/>
          </w:divBdr>
        </w:div>
        <w:div w:id="1150052183">
          <w:marLeft w:val="144"/>
          <w:marRight w:val="0"/>
          <w:marTop w:val="0"/>
          <w:marBottom w:val="0"/>
          <w:divBdr>
            <w:top w:val="none" w:sz="0" w:space="0" w:color="auto"/>
            <w:left w:val="none" w:sz="0" w:space="0" w:color="auto"/>
            <w:bottom w:val="none" w:sz="0" w:space="0" w:color="auto"/>
            <w:right w:val="none" w:sz="0" w:space="0" w:color="auto"/>
          </w:divBdr>
        </w:div>
        <w:div w:id="1044256963">
          <w:marLeft w:val="864"/>
          <w:marRight w:val="0"/>
          <w:marTop w:val="0"/>
          <w:marBottom w:val="0"/>
          <w:divBdr>
            <w:top w:val="none" w:sz="0" w:space="0" w:color="auto"/>
            <w:left w:val="none" w:sz="0" w:space="0" w:color="auto"/>
            <w:bottom w:val="none" w:sz="0" w:space="0" w:color="auto"/>
            <w:right w:val="none" w:sz="0" w:space="0" w:color="auto"/>
          </w:divBdr>
        </w:div>
      </w:divsChild>
    </w:div>
    <w:div w:id="1862937429">
      <w:bodyDiv w:val="1"/>
      <w:marLeft w:val="0"/>
      <w:marRight w:val="0"/>
      <w:marTop w:val="0"/>
      <w:marBottom w:val="0"/>
      <w:divBdr>
        <w:top w:val="none" w:sz="0" w:space="0" w:color="auto"/>
        <w:left w:val="none" w:sz="0" w:space="0" w:color="auto"/>
        <w:bottom w:val="none" w:sz="0" w:space="0" w:color="auto"/>
        <w:right w:val="none" w:sz="0" w:space="0" w:color="auto"/>
      </w:divBdr>
      <w:divsChild>
        <w:div w:id="981883059">
          <w:marLeft w:val="274"/>
          <w:marRight w:val="0"/>
          <w:marTop w:val="150"/>
          <w:marBottom w:val="0"/>
          <w:divBdr>
            <w:top w:val="none" w:sz="0" w:space="0" w:color="auto"/>
            <w:left w:val="none" w:sz="0" w:space="0" w:color="auto"/>
            <w:bottom w:val="none" w:sz="0" w:space="0" w:color="auto"/>
            <w:right w:val="none" w:sz="0" w:space="0" w:color="auto"/>
          </w:divBdr>
        </w:div>
      </w:divsChild>
    </w:div>
    <w:div w:id="1880236176">
      <w:bodyDiv w:val="1"/>
      <w:marLeft w:val="0"/>
      <w:marRight w:val="0"/>
      <w:marTop w:val="0"/>
      <w:marBottom w:val="0"/>
      <w:divBdr>
        <w:top w:val="none" w:sz="0" w:space="0" w:color="auto"/>
        <w:left w:val="none" w:sz="0" w:space="0" w:color="auto"/>
        <w:bottom w:val="none" w:sz="0" w:space="0" w:color="auto"/>
        <w:right w:val="none" w:sz="0" w:space="0" w:color="auto"/>
      </w:divBdr>
      <w:divsChild>
        <w:div w:id="39598720">
          <w:marLeft w:val="0"/>
          <w:marRight w:val="0"/>
          <w:marTop w:val="0"/>
          <w:marBottom w:val="0"/>
          <w:divBdr>
            <w:top w:val="none" w:sz="0" w:space="0" w:color="auto"/>
            <w:left w:val="none" w:sz="0" w:space="0" w:color="auto"/>
            <w:bottom w:val="none" w:sz="0" w:space="0" w:color="auto"/>
            <w:right w:val="none" w:sz="0" w:space="0" w:color="auto"/>
          </w:divBdr>
        </w:div>
        <w:div w:id="158078822">
          <w:marLeft w:val="0"/>
          <w:marRight w:val="0"/>
          <w:marTop w:val="0"/>
          <w:marBottom w:val="0"/>
          <w:divBdr>
            <w:top w:val="none" w:sz="0" w:space="0" w:color="auto"/>
            <w:left w:val="none" w:sz="0" w:space="0" w:color="auto"/>
            <w:bottom w:val="none" w:sz="0" w:space="0" w:color="auto"/>
            <w:right w:val="none" w:sz="0" w:space="0" w:color="auto"/>
          </w:divBdr>
        </w:div>
        <w:div w:id="191307450">
          <w:marLeft w:val="0"/>
          <w:marRight w:val="0"/>
          <w:marTop w:val="0"/>
          <w:marBottom w:val="0"/>
          <w:divBdr>
            <w:top w:val="none" w:sz="0" w:space="0" w:color="auto"/>
            <w:left w:val="none" w:sz="0" w:space="0" w:color="auto"/>
            <w:bottom w:val="none" w:sz="0" w:space="0" w:color="auto"/>
            <w:right w:val="none" w:sz="0" w:space="0" w:color="auto"/>
          </w:divBdr>
        </w:div>
        <w:div w:id="205142337">
          <w:marLeft w:val="0"/>
          <w:marRight w:val="0"/>
          <w:marTop w:val="0"/>
          <w:marBottom w:val="0"/>
          <w:divBdr>
            <w:top w:val="none" w:sz="0" w:space="0" w:color="auto"/>
            <w:left w:val="none" w:sz="0" w:space="0" w:color="auto"/>
            <w:bottom w:val="none" w:sz="0" w:space="0" w:color="auto"/>
            <w:right w:val="none" w:sz="0" w:space="0" w:color="auto"/>
          </w:divBdr>
        </w:div>
        <w:div w:id="283079647">
          <w:marLeft w:val="0"/>
          <w:marRight w:val="0"/>
          <w:marTop w:val="0"/>
          <w:marBottom w:val="0"/>
          <w:divBdr>
            <w:top w:val="none" w:sz="0" w:space="0" w:color="auto"/>
            <w:left w:val="none" w:sz="0" w:space="0" w:color="auto"/>
            <w:bottom w:val="none" w:sz="0" w:space="0" w:color="auto"/>
            <w:right w:val="none" w:sz="0" w:space="0" w:color="auto"/>
          </w:divBdr>
        </w:div>
        <w:div w:id="293172932">
          <w:marLeft w:val="0"/>
          <w:marRight w:val="0"/>
          <w:marTop w:val="0"/>
          <w:marBottom w:val="0"/>
          <w:divBdr>
            <w:top w:val="none" w:sz="0" w:space="0" w:color="auto"/>
            <w:left w:val="none" w:sz="0" w:space="0" w:color="auto"/>
            <w:bottom w:val="none" w:sz="0" w:space="0" w:color="auto"/>
            <w:right w:val="none" w:sz="0" w:space="0" w:color="auto"/>
          </w:divBdr>
        </w:div>
        <w:div w:id="307325820">
          <w:marLeft w:val="0"/>
          <w:marRight w:val="0"/>
          <w:marTop w:val="0"/>
          <w:marBottom w:val="0"/>
          <w:divBdr>
            <w:top w:val="none" w:sz="0" w:space="0" w:color="auto"/>
            <w:left w:val="none" w:sz="0" w:space="0" w:color="auto"/>
            <w:bottom w:val="none" w:sz="0" w:space="0" w:color="auto"/>
            <w:right w:val="none" w:sz="0" w:space="0" w:color="auto"/>
          </w:divBdr>
        </w:div>
        <w:div w:id="320041171">
          <w:marLeft w:val="0"/>
          <w:marRight w:val="0"/>
          <w:marTop w:val="0"/>
          <w:marBottom w:val="0"/>
          <w:divBdr>
            <w:top w:val="none" w:sz="0" w:space="0" w:color="auto"/>
            <w:left w:val="none" w:sz="0" w:space="0" w:color="auto"/>
            <w:bottom w:val="none" w:sz="0" w:space="0" w:color="auto"/>
            <w:right w:val="none" w:sz="0" w:space="0" w:color="auto"/>
          </w:divBdr>
        </w:div>
        <w:div w:id="379979321">
          <w:marLeft w:val="0"/>
          <w:marRight w:val="0"/>
          <w:marTop w:val="0"/>
          <w:marBottom w:val="0"/>
          <w:divBdr>
            <w:top w:val="none" w:sz="0" w:space="0" w:color="auto"/>
            <w:left w:val="none" w:sz="0" w:space="0" w:color="auto"/>
            <w:bottom w:val="none" w:sz="0" w:space="0" w:color="auto"/>
            <w:right w:val="none" w:sz="0" w:space="0" w:color="auto"/>
          </w:divBdr>
        </w:div>
        <w:div w:id="408817134">
          <w:marLeft w:val="0"/>
          <w:marRight w:val="0"/>
          <w:marTop w:val="0"/>
          <w:marBottom w:val="0"/>
          <w:divBdr>
            <w:top w:val="none" w:sz="0" w:space="0" w:color="auto"/>
            <w:left w:val="none" w:sz="0" w:space="0" w:color="auto"/>
            <w:bottom w:val="none" w:sz="0" w:space="0" w:color="auto"/>
            <w:right w:val="none" w:sz="0" w:space="0" w:color="auto"/>
          </w:divBdr>
        </w:div>
        <w:div w:id="454446701">
          <w:marLeft w:val="0"/>
          <w:marRight w:val="0"/>
          <w:marTop w:val="0"/>
          <w:marBottom w:val="0"/>
          <w:divBdr>
            <w:top w:val="none" w:sz="0" w:space="0" w:color="auto"/>
            <w:left w:val="none" w:sz="0" w:space="0" w:color="auto"/>
            <w:bottom w:val="none" w:sz="0" w:space="0" w:color="auto"/>
            <w:right w:val="none" w:sz="0" w:space="0" w:color="auto"/>
          </w:divBdr>
        </w:div>
        <w:div w:id="474220084">
          <w:marLeft w:val="0"/>
          <w:marRight w:val="0"/>
          <w:marTop w:val="0"/>
          <w:marBottom w:val="0"/>
          <w:divBdr>
            <w:top w:val="none" w:sz="0" w:space="0" w:color="auto"/>
            <w:left w:val="none" w:sz="0" w:space="0" w:color="auto"/>
            <w:bottom w:val="none" w:sz="0" w:space="0" w:color="auto"/>
            <w:right w:val="none" w:sz="0" w:space="0" w:color="auto"/>
          </w:divBdr>
        </w:div>
        <w:div w:id="552078683">
          <w:marLeft w:val="0"/>
          <w:marRight w:val="0"/>
          <w:marTop w:val="0"/>
          <w:marBottom w:val="0"/>
          <w:divBdr>
            <w:top w:val="none" w:sz="0" w:space="0" w:color="auto"/>
            <w:left w:val="none" w:sz="0" w:space="0" w:color="auto"/>
            <w:bottom w:val="none" w:sz="0" w:space="0" w:color="auto"/>
            <w:right w:val="none" w:sz="0" w:space="0" w:color="auto"/>
          </w:divBdr>
        </w:div>
        <w:div w:id="658923880">
          <w:marLeft w:val="0"/>
          <w:marRight w:val="0"/>
          <w:marTop w:val="0"/>
          <w:marBottom w:val="0"/>
          <w:divBdr>
            <w:top w:val="none" w:sz="0" w:space="0" w:color="auto"/>
            <w:left w:val="none" w:sz="0" w:space="0" w:color="auto"/>
            <w:bottom w:val="none" w:sz="0" w:space="0" w:color="auto"/>
            <w:right w:val="none" w:sz="0" w:space="0" w:color="auto"/>
          </w:divBdr>
        </w:div>
        <w:div w:id="684012897">
          <w:marLeft w:val="0"/>
          <w:marRight w:val="0"/>
          <w:marTop w:val="0"/>
          <w:marBottom w:val="0"/>
          <w:divBdr>
            <w:top w:val="none" w:sz="0" w:space="0" w:color="auto"/>
            <w:left w:val="none" w:sz="0" w:space="0" w:color="auto"/>
            <w:bottom w:val="none" w:sz="0" w:space="0" w:color="auto"/>
            <w:right w:val="none" w:sz="0" w:space="0" w:color="auto"/>
          </w:divBdr>
        </w:div>
        <w:div w:id="688027043">
          <w:marLeft w:val="0"/>
          <w:marRight w:val="0"/>
          <w:marTop w:val="0"/>
          <w:marBottom w:val="0"/>
          <w:divBdr>
            <w:top w:val="none" w:sz="0" w:space="0" w:color="auto"/>
            <w:left w:val="none" w:sz="0" w:space="0" w:color="auto"/>
            <w:bottom w:val="none" w:sz="0" w:space="0" w:color="auto"/>
            <w:right w:val="none" w:sz="0" w:space="0" w:color="auto"/>
          </w:divBdr>
        </w:div>
        <w:div w:id="703210728">
          <w:marLeft w:val="0"/>
          <w:marRight w:val="0"/>
          <w:marTop w:val="0"/>
          <w:marBottom w:val="0"/>
          <w:divBdr>
            <w:top w:val="none" w:sz="0" w:space="0" w:color="auto"/>
            <w:left w:val="none" w:sz="0" w:space="0" w:color="auto"/>
            <w:bottom w:val="none" w:sz="0" w:space="0" w:color="auto"/>
            <w:right w:val="none" w:sz="0" w:space="0" w:color="auto"/>
          </w:divBdr>
        </w:div>
        <w:div w:id="770709618">
          <w:marLeft w:val="0"/>
          <w:marRight w:val="0"/>
          <w:marTop w:val="0"/>
          <w:marBottom w:val="0"/>
          <w:divBdr>
            <w:top w:val="none" w:sz="0" w:space="0" w:color="auto"/>
            <w:left w:val="none" w:sz="0" w:space="0" w:color="auto"/>
            <w:bottom w:val="none" w:sz="0" w:space="0" w:color="auto"/>
            <w:right w:val="none" w:sz="0" w:space="0" w:color="auto"/>
          </w:divBdr>
        </w:div>
        <w:div w:id="841507126">
          <w:marLeft w:val="0"/>
          <w:marRight w:val="0"/>
          <w:marTop w:val="0"/>
          <w:marBottom w:val="0"/>
          <w:divBdr>
            <w:top w:val="none" w:sz="0" w:space="0" w:color="auto"/>
            <w:left w:val="none" w:sz="0" w:space="0" w:color="auto"/>
            <w:bottom w:val="none" w:sz="0" w:space="0" w:color="auto"/>
            <w:right w:val="none" w:sz="0" w:space="0" w:color="auto"/>
          </w:divBdr>
        </w:div>
        <w:div w:id="886069601">
          <w:marLeft w:val="0"/>
          <w:marRight w:val="0"/>
          <w:marTop w:val="0"/>
          <w:marBottom w:val="0"/>
          <w:divBdr>
            <w:top w:val="none" w:sz="0" w:space="0" w:color="auto"/>
            <w:left w:val="none" w:sz="0" w:space="0" w:color="auto"/>
            <w:bottom w:val="none" w:sz="0" w:space="0" w:color="auto"/>
            <w:right w:val="none" w:sz="0" w:space="0" w:color="auto"/>
          </w:divBdr>
        </w:div>
        <w:div w:id="898708594">
          <w:marLeft w:val="0"/>
          <w:marRight w:val="0"/>
          <w:marTop w:val="0"/>
          <w:marBottom w:val="0"/>
          <w:divBdr>
            <w:top w:val="none" w:sz="0" w:space="0" w:color="auto"/>
            <w:left w:val="none" w:sz="0" w:space="0" w:color="auto"/>
            <w:bottom w:val="none" w:sz="0" w:space="0" w:color="auto"/>
            <w:right w:val="none" w:sz="0" w:space="0" w:color="auto"/>
          </w:divBdr>
        </w:div>
        <w:div w:id="915280568">
          <w:marLeft w:val="0"/>
          <w:marRight w:val="0"/>
          <w:marTop w:val="0"/>
          <w:marBottom w:val="0"/>
          <w:divBdr>
            <w:top w:val="none" w:sz="0" w:space="0" w:color="auto"/>
            <w:left w:val="none" w:sz="0" w:space="0" w:color="auto"/>
            <w:bottom w:val="none" w:sz="0" w:space="0" w:color="auto"/>
            <w:right w:val="none" w:sz="0" w:space="0" w:color="auto"/>
          </w:divBdr>
        </w:div>
        <w:div w:id="1006253820">
          <w:marLeft w:val="0"/>
          <w:marRight w:val="0"/>
          <w:marTop w:val="0"/>
          <w:marBottom w:val="0"/>
          <w:divBdr>
            <w:top w:val="none" w:sz="0" w:space="0" w:color="auto"/>
            <w:left w:val="none" w:sz="0" w:space="0" w:color="auto"/>
            <w:bottom w:val="none" w:sz="0" w:space="0" w:color="auto"/>
            <w:right w:val="none" w:sz="0" w:space="0" w:color="auto"/>
          </w:divBdr>
        </w:div>
        <w:div w:id="1015840219">
          <w:marLeft w:val="0"/>
          <w:marRight w:val="0"/>
          <w:marTop w:val="0"/>
          <w:marBottom w:val="0"/>
          <w:divBdr>
            <w:top w:val="none" w:sz="0" w:space="0" w:color="auto"/>
            <w:left w:val="none" w:sz="0" w:space="0" w:color="auto"/>
            <w:bottom w:val="none" w:sz="0" w:space="0" w:color="auto"/>
            <w:right w:val="none" w:sz="0" w:space="0" w:color="auto"/>
          </w:divBdr>
        </w:div>
        <w:div w:id="1118379690">
          <w:marLeft w:val="0"/>
          <w:marRight w:val="0"/>
          <w:marTop w:val="0"/>
          <w:marBottom w:val="0"/>
          <w:divBdr>
            <w:top w:val="none" w:sz="0" w:space="0" w:color="auto"/>
            <w:left w:val="none" w:sz="0" w:space="0" w:color="auto"/>
            <w:bottom w:val="none" w:sz="0" w:space="0" w:color="auto"/>
            <w:right w:val="none" w:sz="0" w:space="0" w:color="auto"/>
          </w:divBdr>
        </w:div>
        <w:div w:id="1121068342">
          <w:marLeft w:val="0"/>
          <w:marRight w:val="0"/>
          <w:marTop w:val="0"/>
          <w:marBottom w:val="0"/>
          <w:divBdr>
            <w:top w:val="none" w:sz="0" w:space="0" w:color="auto"/>
            <w:left w:val="none" w:sz="0" w:space="0" w:color="auto"/>
            <w:bottom w:val="none" w:sz="0" w:space="0" w:color="auto"/>
            <w:right w:val="none" w:sz="0" w:space="0" w:color="auto"/>
          </w:divBdr>
        </w:div>
        <w:div w:id="1189106940">
          <w:marLeft w:val="0"/>
          <w:marRight w:val="0"/>
          <w:marTop w:val="0"/>
          <w:marBottom w:val="0"/>
          <w:divBdr>
            <w:top w:val="none" w:sz="0" w:space="0" w:color="auto"/>
            <w:left w:val="none" w:sz="0" w:space="0" w:color="auto"/>
            <w:bottom w:val="none" w:sz="0" w:space="0" w:color="auto"/>
            <w:right w:val="none" w:sz="0" w:space="0" w:color="auto"/>
          </w:divBdr>
        </w:div>
        <w:div w:id="1198202536">
          <w:marLeft w:val="0"/>
          <w:marRight w:val="0"/>
          <w:marTop w:val="0"/>
          <w:marBottom w:val="0"/>
          <w:divBdr>
            <w:top w:val="none" w:sz="0" w:space="0" w:color="auto"/>
            <w:left w:val="none" w:sz="0" w:space="0" w:color="auto"/>
            <w:bottom w:val="none" w:sz="0" w:space="0" w:color="auto"/>
            <w:right w:val="none" w:sz="0" w:space="0" w:color="auto"/>
          </w:divBdr>
        </w:div>
        <w:div w:id="1221788657">
          <w:marLeft w:val="0"/>
          <w:marRight w:val="0"/>
          <w:marTop w:val="0"/>
          <w:marBottom w:val="0"/>
          <w:divBdr>
            <w:top w:val="none" w:sz="0" w:space="0" w:color="auto"/>
            <w:left w:val="none" w:sz="0" w:space="0" w:color="auto"/>
            <w:bottom w:val="none" w:sz="0" w:space="0" w:color="auto"/>
            <w:right w:val="none" w:sz="0" w:space="0" w:color="auto"/>
          </w:divBdr>
        </w:div>
        <w:div w:id="1240748907">
          <w:marLeft w:val="0"/>
          <w:marRight w:val="0"/>
          <w:marTop w:val="0"/>
          <w:marBottom w:val="0"/>
          <w:divBdr>
            <w:top w:val="none" w:sz="0" w:space="0" w:color="auto"/>
            <w:left w:val="none" w:sz="0" w:space="0" w:color="auto"/>
            <w:bottom w:val="none" w:sz="0" w:space="0" w:color="auto"/>
            <w:right w:val="none" w:sz="0" w:space="0" w:color="auto"/>
          </w:divBdr>
        </w:div>
        <w:div w:id="1289705263">
          <w:marLeft w:val="0"/>
          <w:marRight w:val="0"/>
          <w:marTop w:val="0"/>
          <w:marBottom w:val="0"/>
          <w:divBdr>
            <w:top w:val="none" w:sz="0" w:space="0" w:color="auto"/>
            <w:left w:val="none" w:sz="0" w:space="0" w:color="auto"/>
            <w:bottom w:val="none" w:sz="0" w:space="0" w:color="auto"/>
            <w:right w:val="none" w:sz="0" w:space="0" w:color="auto"/>
          </w:divBdr>
        </w:div>
        <w:div w:id="1441143330">
          <w:marLeft w:val="0"/>
          <w:marRight w:val="0"/>
          <w:marTop w:val="0"/>
          <w:marBottom w:val="0"/>
          <w:divBdr>
            <w:top w:val="none" w:sz="0" w:space="0" w:color="auto"/>
            <w:left w:val="none" w:sz="0" w:space="0" w:color="auto"/>
            <w:bottom w:val="none" w:sz="0" w:space="0" w:color="auto"/>
            <w:right w:val="none" w:sz="0" w:space="0" w:color="auto"/>
          </w:divBdr>
        </w:div>
        <w:div w:id="1450003641">
          <w:marLeft w:val="0"/>
          <w:marRight w:val="0"/>
          <w:marTop w:val="0"/>
          <w:marBottom w:val="0"/>
          <w:divBdr>
            <w:top w:val="none" w:sz="0" w:space="0" w:color="auto"/>
            <w:left w:val="none" w:sz="0" w:space="0" w:color="auto"/>
            <w:bottom w:val="none" w:sz="0" w:space="0" w:color="auto"/>
            <w:right w:val="none" w:sz="0" w:space="0" w:color="auto"/>
          </w:divBdr>
        </w:div>
        <w:div w:id="1531141088">
          <w:marLeft w:val="0"/>
          <w:marRight w:val="0"/>
          <w:marTop w:val="0"/>
          <w:marBottom w:val="0"/>
          <w:divBdr>
            <w:top w:val="none" w:sz="0" w:space="0" w:color="auto"/>
            <w:left w:val="none" w:sz="0" w:space="0" w:color="auto"/>
            <w:bottom w:val="none" w:sz="0" w:space="0" w:color="auto"/>
            <w:right w:val="none" w:sz="0" w:space="0" w:color="auto"/>
          </w:divBdr>
        </w:div>
        <w:div w:id="1604067126">
          <w:marLeft w:val="0"/>
          <w:marRight w:val="0"/>
          <w:marTop w:val="0"/>
          <w:marBottom w:val="0"/>
          <w:divBdr>
            <w:top w:val="none" w:sz="0" w:space="0" w:color="auto"/>
            <w:left w:val="none" w:sz="0" w:space="0" w:color="auto"/>
            <w:bottom w:val="none" w:sz="0" w:space="0" w:color="auto"/>
            <w:right w:val="none" w:sz="0" w:space="0" w:color="auto"/>
          </w:divBdr>
        </w:div>
        <w:div w:id="1658073987">
          <w:marLeft w:val="0"/>
          <w:marRight w:val="0"/>
          <w:marTop w:val="0"/>
          <w:marBottom w:val="0"/>
          <w:divBdr>
            <w:top w:val="none" w:sz="0" w:space="0" w:color="auto"/>
            <w:left w:val="none" w:sz="0" w:space="0" w:color="auto"/>
            <w:bottom w:val="none" w:sz="0" w:space="0" w:color="auto"/>
            <w:right w:val="none" w:sz="0" w:space="0" w:color="auto"/>
          </w:divBdr>
        </w:div>
        <w:div w:id="1704747739">
          <w:marLeft w:val="0"/>
          <w:marRight w:val="0"/>
          <w:marTop w:val="0"/>
          <w:marBottom w:val="0"/>
          <w:divBdr>
            <w:top w:val="none" w:sz="0" w:space="0" w:color="auto"/>
            <w:left w:val="none" w:sz="0" w:space="0" w:color="auto"/>
            <w:bottom w:val="none" w:sz="0" w:space="0" w:color="auto"/>
            <w:right w:val="none" w:sz="0" w:space="0" w:color="auto"/>
          </w:divBdr>
        </w:div>
        <w:div w:id="1724478368">
          <w:marLeft w:val="0"/>
          <w:marRight w:val="0"/>
          <w:marTop w:val="0"/>
          <w:marBottom w:val="0"/>
          <w:divBdr>
            <w:top w:val="none" w:sz="0" w:space="0" w:color="auto"/>
            <w:left w:val="none" w:sz="0" w:space="0" w:color="auto"/>
            <w:bottom w:val="none" w:sz="0" w:space="0" w:color="auto"/>
            <w:right w:val="none" w:sz="0" w:space="0" w:color="auto"/>
          </w:divBdr>
        </w:div>
        <w:div w:id="1734351595">
          <w:marLeft w:val="0"/>
          <w:marRight w:val="0"/>
          <w:marTop w:val="0"/>
          <w:marBottom w:val="0"/>
          <w:divBdr>
            <w:top w:val="none" w:sz="0" w:space="0" w:color="auto"/>
            <w:left w:val="none" w:sz="0" w:space="0" w:color="auto"/>
            <w:bottom w:val="none" w:sz="0" w:space="0" w:color="auto"/>
            <w:right w:val="none" w:sz="0" w:space="0" w:color="auto"/>
          </w:divBdr>
        </w:div>
        <w:div w:id="1735201914">
          <w:marLeft w:val="0"/>
          <w:marRight w:val="0"/>
          <w:marTop w:val="0"/>
          <w:marBottom w:val="0"/>
          <w:divBdr>
            <w:top w:val="none" w:sz="0" w:space="0" w:color="auto"/>
            <w:left w:val="none" w:sz="0" w:space="0" w:color="auto"/>
            <w:bottom w:val="none" w:sz="0" w:space="0" w:color="auto"/>
            <w:right w:val="none" w:sz="0" w:space="0" w:color="auto"/>
          </w:divBdr>
        </w:div>
        <w:div w:id="1741558313">
          <w:marLeft w:val="0"/>
          <w:marRight w:val="0"/>
          <w:marTop w:val="0"/>
          <w:marBottom w:val="0"/>
          <w:divBdr>
            <w:top w:val="none" w:sz="0" w:space="0" w:color="auto"/>
            <w:left w:val="none" w:sz="0" w:space="0" w:color="auto"/>
            <w:bottom w:val="none" w:sz="0" w:space="0" w:color="auto"/>
            <w:right w:val="none" w:sz="0" w:space="0" w:color="auto"/>
          </w:divBdr>
        </w:div>
        <w:div w:id="1744067429">
          <w:marLeft w:val="0"/>
          <w:marRight w:val="0"/>
          <w:marTop w:val="0"/>
          <w:marBottom w:val="0"/>
          <w:divBdr>
            <w:top w:val="none" w:sz="0" w:space="0" w:color="auto"/>
            <w:left w:val="none" w:sz="0" w:space="0" w:color="auto"/>
            <w:bottom w:val="none" w:sz="0" w:space="0" w:color="auto"/>
            <w:right w:val="none" w:sz="0" w:space="0" w:color="auto"/>
          </w:divBdr>
        </w:div>
        <w:div w:id="1788961505">
          <w:marLeft w:val="0"/>
          <w:marRight w:val="0"/>
          <w:marTop w:val="0"/>
          <w:marBottom w:val="0"/>
          <w:divBdr>
            <w:top w:val="none" w:sz="0" w:space="0" w:color="auto"/>
            <w:left w:val="none" w:sz="0" w:space="0" w:color="auto"/>
            <w:bottom w:val="none" w:sz="0" w:space="0" w:color="auto"/>
            <w:right w:val="none" w:sz="0" w:space="0" w:color="auto"/>
          </w:divBdr>
        </w:div>
        <w:div w:id="1886596347">
          <w:marLeft w:val="0"/>
          <w:marRight w:val="0"/>
          <w:marTop w:val="0"/>
          <w:marBottom w:val="0"/>
          <w:divBdr>
            <w:top w:val="none" w:sz="0" w:space="0" w:color="auto"/>
            <w:left w:val="none" w:sz="0" w:space="0" w:color="auto"/>
            <w:bottom w:val="none" w:sz="0" w:space="0" w:color="auto"/>
            <w:right w:val="none" w:sz="0" w:space="0" w:color="auto"/>
          </w:divBdr>
        </w:div>
        <w:div w:id="1902136047">
          <w:marLeft w:val="0"/>
          <w:marRight w:val="0"/>
          <w:marTop w:val="0"/>
          <w:marBottom w:val="0"/>
          <w:divBdr>
            <w:top w:val="none" w:sz="0" w:space="0" w:color="auto"/>
            <w:left w:val="none" w:sz="0" w:space="0" w:color="auto"/>
            <w:bottom w:val="none" w:sz="0" w:space="0" w:color="auto"/>
            <w:right w:val="none" w:sz="0" w:space="0" w:color="auto"/>
          </w:divBdr>
        </w:div>
        <w:div w:id="1902784015">
          <w:marLeft w:val="0"/>
          <w:marRight w:val="0"/>
          <w:marTop w:val="0"/>
          <w:marBottom w:val="0"/>
          <w:divBdr>
            <w:top w:val="none" w:sz="0" w:space="0" w:color="auto"/>
            <w:left w:val="none" w:sz="0" w:space="0" w:color="auto"/>
            <w:bottom w:val="none" w:sz="0" w:space="0" w:color="auto"/>
            <w:right w:val="none" w:sz="0" w:space="0" w:color="auto"/>
          </w:divBdr>
        </w:div>
        <w:div w:id="1911647573">
          <w:marLeft w:val="0"/>
          <w:marRight w:val="0"/>
          <w:marTop w:val="0"/>
          <w:marBottom w:val="0"/>
          <w:divBdr>
            <w:top w:val="none" w:sz="0" w:space="0" w:color="auto"/>
            <w:left w:val="none" w:sz="0" w:space="0" w:color="auto"/>
            <w:bottom w:val="none" w:sz="0" w:space="0" w:color="auto"/>
            <w:right w:val="none" w:sz="0" w:space="0" w:color="auto"/>
          </w:divBdr>
        </w:div>
        <w:div w:id="1914851467">
          <w:marLeft w:val="0"/>
          <w:marRight w:val="0"/>
          <w:marTop w:val="0"/>
          <w:marBottom w:val="0"/>
          <w:divBdr>
            <w:top w:val="none" w:sz="0" w:space="0" w:color="auto"/>
            <w:left w:val="none" w:sz="0" w:space="0" w:color="auto"/>
            <w:bottom w:val="none" w:sz="0" w:space="0" w:color="auto"/>
            <w:right w:val="none" w:sz="0" w:space="0" w:color="auto"/>
          </w:divBdr>
        </w:div>
        <w:div w:id="1932228203">
          <w:marLeft w:val="0"/>
          <w:marRight w:val="0"/>
          <w:marTop w:val="0"/>
          <w:marBottom w:val="0"/>
          <w:divBdr>
            <w:top w:val="none" w:sz="0" w:space="0" w:color="auto"/>
            <w:left w:val="none" w:sz="0" w:space="0" w:color="auto"/>
            <w:bottom w:val="none" w:sz="0" w:space="0" w:color="auto"/>
            <w:right w:val="none" w:sz="0" w:space="0" w:color="auto"/>
          </w:divBdr>
        </w:div>
        <w:div w:id="1966306620">
          <w:marLeft w:val="0"/>
          <w:marRight w:val="0"/>
          <w:marTop w:val="0"/>
          <w:marBottom w:val="0"/>
          <w:divBdr>
            <w:top w:val="none" w:sz="0" w:space="0" w:color="auto"/>
            <w:left w:val="none" w:sz="0" w:space="0" w:color="auto"/>
            <w:bottom w:val="none" w:sz="0" w:space="0" w:color="auto"/>
            <w:right w:val="none" w:sz="0" w:space="0" w:color="auto"/>
          </w:divBdr>
        </w:div>
        <w:div w:id="2061173118">
          <w:marLeft w:val="0"/>
          <w:marRight w:val="0"/>
          <w:marTop w:val="0"/>
          <w:marBottom w:val="0"/>
          <w:divBdr>
            <w:top w:val="none" w:sz="0" w:space="0" w:color="auto"/>
            <w:left w:val="none" w:sz="0" w:space="0" w:color="auto"/>
            <w:bottom w:val="none" w:sz="0" w:space="0" w:color="auto"/>
            <w:right w:val="none" w:sz="0" w:space="0" w:color="auto"/>
          </w:divBdr>
        </w:div>
        <w:div w:id="2109109213">
          <w:marLeft w:val="0"/>
          <w:marRight w:val="0"/>
          <w:marTop w:val="0"/>
          <w:marBottom w:val="0"/>
          <w:divBdr>
            <w:top w:val="none" w:sz="0" w:space="0" w:color="auto"/>
            <w:left w:val="none" w:sz="0" w:space="0" w:color="auto"/>
            <w:bottom w:val="none" w:sz="0" w:space="0" w:color="auto"/>
            <w:right w:val="none" w:sz="0" w:space="0" w:color="auto"/>
          </w:divBdr>
        </w:div>
      </w:divsChild>
    </w:div>
    <w:div w:id="1903560125">
      <w:bodyDiv w:val="1"/>
      <w:marLeft w:val="0"/>
      <w:marRight w:val="0"/>
      <w:marTop w:val="0"/>
      <w:marBottom w:val="0"/>
      <w:divBdr>
        <w:top w:val="none" w:sz="0" w:space="0" w:color="auto"/>
        <w:left w:val="none" w:sz="0" w:space="0" w:color="auto"/>
        <w:bottom w:val="none" w:sz="0" w:space="0" w:color="auto"/>
        <w:right w:val="none" w:sz="0" w:space="0" w:color="auto"/>
      </w:divBdr>
    </w:div>
    <w:div w:id="1952663475">
      <w:bodyDiv w:val="1"/>
      <w:marLeft w:val="0"/>
      <w:marRight w:val="0"/>
      <w:marTop w:val="0"/>
      <w:marBottom w:val="0"/>
      <w:divBdr>
        <w:top w:val="none" w:sz="0" w:space="0" w:color="auto"/>
        <w:left w:val="none" w:sz="0" w:space="0" w:color="auto"/>
        <w:bottom w:val="none" w:sz="0" w:space="0" w:color="auto"/>
        <w:right w:val="none" w:sz="0" w:space="0" w:color="auto"/>
      </w:divBdr>
      <w:divsChild>
        <w:div w:id="397553679">
          <w:marLeft w:val="0"/>
          <w:marRight w:val="0"/>
          <w:marTop w:val="0"/>
          <w:marBottom w:val="0"/>
          <w:divBdr>
            <w:top w:val="none" w:sz="0" w:space="0" w:color="auto"/>
            <w:left w:val="none" w:sz="0" w:space="0" w:color="auto"/>
            <w:bottom w:val="none" w:sz="0" w:space="0" w:color="auto"/>
            <w:right w:val="none" w:sz="0" w:space="0" w:color="auto"/>
          </w:divBdr>
          <w:divsChild>
            <w:div w:id="596607">
              <w:marLeft w:val="0"/>
              <w:marRight w:val="0"/>
              <w:marTop w:val="0"/>
              <w:marBottom w:val="0"/>
              <w:divBdr>
                <w:top w:val="none" w:sz="0" w:space="0" w:color="auto"/>
                <w:left w:val="none" w:sz="0" w:space="0" w:color="auto"/>
                <w:bottom w:val="none" w:sz="0" w:space="0" w:color="auto"/>
                <w:right w:val="none" w:sz="0" w:space="0" w:color="auto"/>
              </w:divBdr>
            </w:div>
            <w:div w:id="51006937">
              <w:marLeft w:val="0"/>
              <w:marRight w:val="0"/>
              <w:marTop w:val="0"/>
              <w:marBottom w:val="0"/>
              <w:divBdr>
                <w:top w:val="none" w:sz="0" w:space="0" w:color="auto"/>
                <w:left w:val="none" w:sz="0" w:space="0" w:color="auto"/>
                <w:bottom w:val="none" w:sz="0" w:space="0" w:color="auto"/>
                <w:right w:val="none" w:sz="0" w:space="0" w:color="auto"/>
              </w:divBdr>
            </w:div>
            <w:div w:id="195581626">
              <w:marLeft w:val="0"/>
              <w:marRight w:val="0"/>
              <w:marTop w:val="0"/>
              <w:marBottom w:val="0"/>
              <w:divBdr>
                <w:top w:val="none" w:sz="0" w:space="0" w:color="auto"/>
                <w:left w:val="none" w:sz="0" w:space="0" w:color="auto"/>
                <w:bottom w:val="none" w:sz="0" w:space="0" w:color="auto"/>
                <w:right w:val="none" w:sz="0" w:space="0" w:color="auto"/>
              </w:divBdr>
            </w:div>
            <w:div w:id="401292688">
              <w:marLeft w:val="0"/>
              <w:marRight w:val="0"/>
              <w:marTop w:val="0"/>
              <w:marBottom w:val="0"/>
              <w:divBdr>
                <w:top w:val="none" w:sz="0" w:space="0" w:color="auto"/>
                <w:left w:val="none" w:sz="0" w:space="0" w:color="auto"/>
                <w:bottom w:val="none" w:sz="0" w:space="0" w:color="auto"/>
                <w:right w:val="none" w:sz="0" w:space="0" w:color="auto"/>
              </w:divBdr>
            </w:div>
            <w:div w:id="410473065">
              <w:marLeft w:val="0"/>
              <w:marRight w:val="0"/>
              <w:marTop w:val="0"/>
              <w:marBottom w:val="0"/>
              <w:divBdr>
                <w:top w:val="none" w:sz="0" w:space="0" w:color="auto"/>
                <w:left w:val="none" w:sz="0" w:space="0" w:color="auto"/>
                <w:bottom w:val="none" w:sz="0" w:space="0" w:color="auto"/>
                <w:right w:val="none" w:sz="0" w:space="0" w:color="auto"/>
              </w:divBdr>
            </w:div>
            <w:div w:id="448663333">
              <w:marLeft w:val="0"/>
              <w:marRight w:val="0"/>
              <w:marTop w:val="0"/>
              <w:marBottom w:val="0"/>
              <w:divBdr>
                <w:top w:val="none" w:sz="0" w:space="0" w:color="auto"/>
                <w:left w:val="none" w:sz="0" w:space="0" w:color="auto"/>
                <w:bottom w:val="none" w:sz="0" w:space="0" w:color="auto"/>
                <w:right w:val="none" w:sz="0" w:space="0" w:color="auto"/>
              </w:divBdr>
            </w:div>
            <w:div w:id="480384678">
              <w:marLeft w:val="0"/>
              <w:marRight w:val="0"/>
              <w:marTop w:val="0"/>
              <w:marBottom w:val="0"/>
              <w:divBdr>
                <w:top w:val="none" w:sz="0" w:space="0" w:color="auto"/>
                <w:left w:val="none" w:sz="0" w:space="0" w:color="auto"/>
                <w:bottom w:val="none" w:sz="0" w:space="0" w:color="auto"/>
                <w:right w:val="none" w:sz="0" w:space="0" w:color="auto"/>
              </w:divBdr>
            </w:div>
            <w:div w:id="494882035">
              <w:marLeft w:val="0"/>
              <w:marRight w:val="0"/>
              <w:marTop w:val="0"/>
              <w:marBottom w:val="0"/>
              <w:divBdr>
                <w:top w:val="none" w:sz="0" w:space="0" w:color="auto"/>
                <w:left w:val="none" w:sz="0" w:space="0" w:color="auto"/>
                <w:bottom w:val="none" w:sz="0" w:space="0" w:color="auto"/>
                <w:right w:val="none" w:sz="0" w:space="0" w:color="auto"/>
              </w:divBdr>
            </w:div>
            <w:div w:id="497114642">
              <w:marLeft w:val="0"/>
              <w:marRight w:val="0"/>
              <w:marTop w:val="0"/>
              <w:marBottom w:val="0"/>
              <w:divBdr>
                <w:top w:val="none" w:sz="0" w:space="0" w:color="auto"/>
                <w:left w:val="none" w:sz="0" w:space="0" w:color="auto"/>
                <w:bottom w:val="none" w:sz="0" w:space="0" w:color="auto"/>
                <w:right w:val="none" w:sz="0" w:space="0" w:color="auto"/>
              </w:divBdr>
            </w:div>
            <w:div w:id="542595650">
              <w:marLeft w:val="0"/>
              <w:marRight w:val="0"/>
              <w:marTop w:val="0"/>
              <w:marBottom w:val="0"/>
              <w:divBdr>
                <w:top w:val="none" w:sz="0" w:space="0" w:color="auto"/>
                <w:left w:val="none" w:sz="0" w:space="0" w:color="auto"/>
                <w:bottom w:val="none" w:sz="0" w:space="0" w:color="auto"/>
                <w:right w:val="none" w:sz="0" w:space="0" w:color="auto"/>
              </w:divBdr>
            </w:div>
            <w:div w:id="546792927">
              <w:marLeft w:val="0"/>
              <w:marRight w:val="0"/>
              <w:marTop w:val="0"/>
              <w:marBottom w:val="0"/>
              <w:divBdr>
                <w:top w:val="none" w:sz="0" w:space="0" w:color="auto"/>
                <w:left w:val="none" w:sz="0" w:space="0" w:color="auto"/>
                <w:bottom w:val="none" w:sz="0" w:space="0" w:color="auto"/>
                <w:right w:val="none" w:sz="0" w:space="0" w:color="auto"/>
              </w:divBdr>
            </w:div>
            <w:div w:id="550506655">
              <w:marLeft w:val="0"/>
              <w:marRight w:val="0"/>
              <w:marTop w:val="0"/>
              <w:marBottom w:val="0"/>
              <w:divBdr>
                <w:top w:val="none" w:sz="0" w:space="0" w:color="auto"/>
                <w:left w:val="none" w:sz="0" w:space="0" w:color="auto"/>
                <w:bottom w:val="none" w:sz="0" w:space="0" w:color="auto"/>
                <w:right w:val="none" w:sz="0" w:space="0" w:color="auto"/>
              </w:divBdr>
            </w:div>
            <w:div w:id="668406949">
              <w:marLeft w:val="0"/>
              <w:marRight w:val="0"/>
              <w:marTop w:val="0"/>
              <w:marBottom w:val="0"/>
              <w:divBdr>
                <w:top w:val="none" w:sz="0" w:space="0" w:color="auto"/>
                <w:left w:val="none" w:sz="0" w:space="0" w:color="auto"/>
                <w:bottom w:val="none" w:sz="0" w:space="0" w:color="auto"/>
                <w:right w:val="none" w:sz="0" w:space="0" w:color="auto"/>
              </w:divBdr>
            </w:div>
            <w:div w:id="690186750">
              <w:marLeft w:val="0"/>
              <w:marRight w:val="0"/>
              <w:marTop w:val="0"/>
              <w:marBottom w:val="0"/>
              <w:divBdr>
                <w:top w:val="none" w:sz="0" w:space="0" w:color="auto"/>
                <w:left w:val="none" w:sz="0" w:space="0" w:color="auto"/>
                <w:bottom w:val="none" w:sz="0" w:space="0" w:color="auto"/>
                <w:right w:val="none" w:sz="0" w:space="0" w:color="auto"/>
              </w:divBdr>
            </w:div>
            <w:div w:id="691346113">
              <w:marLeft w:val="0"/>
              <w:marRight w:val="0"/>
              <w:marTop w:val="0"/>
              <w:marBottom w:val="0"/>
              <w:divBdr>
                <w:top w:val="none" w:sz="0" w:space="0" w:color="auto"/>
                <w:left w:val="none" w:sz="0" w:space="0" w:color="auto"/>
                <w:bottom w:val="none" w:sz="0" w:space="0" w:color="auto"/>
                <w:right w:val="none" w:sz="0" w:space="0" w:color="auto"/>
              </w:divBdr>
            </w:div>
            <w:div w:id="839926280">
              <w:marLeft w:val="0"/>
              <w:marRight w:val="0"/>
              <w:marTop w:val="0"/>
              <w:marBottom w:val="0"/>
              <w:divBdr>
                <w:top w:val="none" w:sz="0" w:space="0" w:color="auto"/>
                <w:left w:val="none" w:sz="0" w:space="0" w:color="auto"/>
                <w:bottom w:val="none" w:sz="0" w:space="0" w:color="auto"/>
                <w:right w:val="none" w:sz="0" w:space="0" w:color="auto"/>
              </w:divBdr>
            </w:div>
            <w:div w:id="841818564">
              <w:marLeft w:val="0"/>
              <w:marRight w:val="0"/>
              <w:marTop w:val="0"/>
              <w:marBottom w:val="0"/>
              <w:divBdr>
                <w:top w:val="none" w:sz="0" w:space="0" w:color="auto"/>
                <w:left w:val="none" w:sz="0" w:space="0" w:color="auto"/>
                <w:bottom w:val="none" w:sz="0" w:space="0" w:color="auto"/>
                <w:right w:val="none" w:sz="0" w:space="0" w:color="auto"/>
              </w:divBdr>
            </w:div>
            <w:div w:id="857887466">
              <w:marLeft w:val="0"/>
              <w:marRight w:val="0"/>
              <w:marTop w:val="0"/>
              <w:marBottom w:val="0"/>
              <w:divBdr>
                <w:top w:val="none" w:sz="0" w:space="0" w:color="auto"/>
                <w:left w:val="none" w:sz="0" w:space="0" w:color="auto"/>
                <w:bottom w:val="none" w:sz="0" w:space="0" w:color="auto"/>
                <w:right w:val="none" w:sz="0" w:space="0" w:color="auto"/>
              </w:divBdr>
            </w:div>
            <w:div w:id="869417827">
              <w:marLeft w:val="0"/>
              <w:marRight w:val="0"/>
              <w:marTop w:val="0"/>
              <w:marBottom w:val="0"/>
              <w:divBdr>
                <w:top w:val="none" w:sz="0" w:space="0" w:color="auto"/>
                <w:left w:val="none" w:sz="0" w:space="0" w:color="auto"/>
                <w:bottom w:val="none" w:sz="0" w:space="0" w:color="auto"/>
                <w:right w:val="none" w:sz="0" w:space="0" w:color="auto"/>
              </w:divBdr>
            </w:div>
            <w:div w:id="890656193">
              <w:marLeft w:val="0"/>
              <w:marRight w:val="0"/>
              <w:marTop w:val="0"/>
              <w:marBottom w:val="0"/>
              <w:divBdr>
                <w:top w:val="none" w:sz="0" w:space="0" w:color="auto"/>
                <w:left w:val="none" w:sz="0" w:space="0" w:color="auto"/>
                <w:bottom w:val="none" w:sz="0" w:space="0" w:color="auto"/>
                <w:right w:val="none" w:sz="0" w:space="0" w:color="auto"/>
              </w:divBdr>
            </w:div>
            <w:div w:id="901065003">
              <w:marLeft w:val="0"/>
              <w:marRight w:val="0"/>
              <w:marTop w:val="0"/>
              <w:marBottom w:val="0"/>
              <w:divBdr>
                <w:top w:val="none" w:sz="0" w:space="0" w:color="auto"/>
                <w:left w:val="none" w:sz="0" w:space="0" w:color="auto"/>
                <w:bottom w:val="none" w:sz="0" w:space="0" w:color="auto"/>
                <w:right w:val="none" w:sz="0" w:space="0" w:color="auto"/>
              </w:divBdr>
            </w:div>
            <w:div w:id="1045133100">
              <w:marLeft w:val="0"/>
              <w:marRight w:val="0"/>
              <w:marTop w:val="0"/>
              <w:marBottom w:val="0"/>
              <w:divBdr>
                <w:top w:val="none" w:sz="0" w:space="0" w:color="auto"/>
                <w:left w:val="none" w:sz="0" w:space="0" w:color="auto"/>
                <w:bottom w:val="none" w:sz="0" w:space="0" w:color="auto"/>
                <w:right w:val="none" w:sz="0" w:space="0" w:color="auto"/>
              </w:divBdr>
            </w:div>
            <w:div w:id="1055422644">
              <w:marLeft w:val="0"/>
              <w:marRight w:val="0"/>
              <w:marTop w:val="0"/>
              <w:marBottom w:val="0"/>
              <w:divBdr>
                <w:top w:val="none" w:sz="0" w:space="0" w:color="auto"/>
                <w:left w:val="none" w:sz="0" w:space="0" w:color="auto"/>
                <w:bottom w:val="none" w:sz="0" w:space="0" w:color="auto"/>
                <w:right w:val="none" w:sz="0" w:space="0" w:color="auto"/>
              </w:divBdr>
            </w:div>
            <w:div w:id="1057514240">
              <w:marLeft w:val="0"/>
              <w:marRight w:val="0"/>
              <w:marTop w:val="0"/>
              <w:marBottom w:val="0"/>
              <w:divBdr>
                <w:top w:val="none" w:sz="0" w:space="0" w:color="auto"/>
                <w:left w:val="none" w:sz="0" w:space="0" w:color="auto"/>
                <w:bottom w:val="none" w:sz="0" w:space="0" w:color="auto"/>
                <w:right w:val="none" w:sz="0" w:space="0" w:color="auto"/>
              </w:divBdr>
            </w:div>
            <w:div w:id="1111389781">
              <w:marLeft w:val="0"/>
              <w:marRight w:val="0"/>
              <w:marTop w:val="0"/>
              <w:marBottom w:val="0"/>
              <w:divBdr>
                <w:top w:val="none" w:sz="0" w:space="0" w:color="auto"/>
                <w:left w:val="none" w:sz="0" w:space="0" w:color="auto"/>
                <w:bottom w:val="none" w:sz="0" w:space="0" w:color="auto"/>
                <w:right w:val="none" w:sz="0" w:space="0" w:color="auto"/>
              </w:divBdr>
            </w:div>
            <w:div w:id="1199514374">
              <w:marLeft w:val="0"/>
              <w:marRight w:val="0"/>
              <w:marTop w:val="0"/>
              <w:marBottom w:val="0"/>
              <w:divBdr>
                <w:top w:val="none" w:sz="0" w:space="0" w:color="auto"/>
                <w:left w:val="none" w:sz="0" w:space="0" w:color="auto"/>
                <w:bottom w:val="none" w:sz="0" w:space="0" w:color="auto"/>
                <w:right w:val="none" w:sz="0" w:space="0" w:color="auto"/>
              </w:divBdr>
            </w:div>
            <w:div w:id="1255631492">
              <w:marLeft w:val="0"/>
              <w:marRight w:val="0"/>
              <w:marTop w:val="0"/>
              <w:marBottom w:val="0"/>
              <w:divBdr>
                <w:top w:val="none" w:sz="0" w:space="0" w:color="auto"/>
                <w:left w:val="none" w:sz="0" w:space="0" w:color="auto"/>
                <w:bottom w:val="none" w:sz="0" w:space="0" w:color="auto"/>
                <w:right w:val="none" w:sz="0" w:space="0" w:color="auto"/>
              </w:divBdr>
            </w:div>
            <w:div w:id="1284386085">
              <w:marLeft w:val="0"/>
              <w:marRight w:val="0"/>
              <w:marTop w:val="0"/>
              <w:marBottom w:val="0"/>
              <w:divBdr>
                <w:top w:val="none" w:sz="0" w:space="0" w:color="auto"/>
                <w:left w:val="none" w:sz="0" w:space="0" w:color="auto"/>
                <w:bottom w:val="none" w:sz="0" w:space="0" w:color="auto"/>
                <w:right w:val="none" w:sz="0" w:space="0" w:color="auto"/>
              </w:divBdr>
            </w:div>
            <w:div w:id="1302079742">
              <w:marLeft w:val="0"/>
              <w:marRight w:val="0"/>
              <w:marTop w:val="0"/>
              <w:marBottom w:val="0"/>
              <w:divBdr>
                <w:top w:val="none" w:sz="0" w:space="0" w:color="auto"/>
                <w:left w:val="none" w:sz="0" w:space="0" w:color="auto"/>
                <w:bottom w:val="none" w:sz="0" w:space="0" w:color="auto"/>
                <w:right w:val="none" w:sz="0" w:space="0" w:color="auto"/>
              </w:divBdr>
            </w:div>
            <w:div w:id="1334797912">
              <w:marLeft w:val="0"/>
              <w:marRight w:val="0"/>
              <w:marTop w:val="0"/>
              <w:marBottom w:val="0"/>
              <w:divBdr>
                <w:top w:val="none" w:sz="0" w:space="0" w:color="auto"/>
                <w:left w:val="none" w:sz="0" w:space="0" w:color="auto"/>
                <w:bottom w:val="none" w:sz="0" w:space="0" w:color="auto"/>
                <w:right w:val="none" w:sz="0" w:space="0" w:color="auto"/>
              </w:divBdr>
            </w:div>
            <w:div w:id="1372799037">
              <w:marLeft w:val="0"/>
              <w:marRight w:val="0"/>
              <w:marTop w:val="0"/>
              <w:marBottom w:val="0"/>
              <w:divBdr>
                <w:top w:val="none" w:sz="0" w:space="0" w:color="auto"/>
                <w:left w:val="none" w:sz="0" w:space="0" w:color="auto"/>
                <w:bottom w:val="none" w:sz="0" w:space="0" w:color="auto"/>
                <w:right w:val="none" w:sz="0" w:space="0" w:color="auto"/>
              </w:divBdr>
            </w:div>
            <w:div w:id="1378775792">
              <w:marLeft w:val="0"/>
              <w:marRight w:val="0"/>
              <w:marTop w:val="0"/>
              <w:marBottom w:val="0"/>
              <w:divBdr>
                <w:top w:val="none" w:sz="0" w:space="0" w:color="auto"/>
                <w:left w:val="none" w:sz="0" w:space="0" w:color="auto"/>
                <w:bottom w:val="none" w:sz="0" w:space="0" w:color="auto"/>
                <w:right w:val="none" w:sz="0" w:space="0" w:color="auto"/>
              </w:divBdr>
            </w:div>
            <w:div w:id="1381973411">
              <w:marLeft w:val="0"/>
              <w:marRight w:val="0"/>
              <w:marTop w:val="0"/>
              <w:marBottom w:val="0"/>
              <w:divBdr>
                <w:top w:val="none" w:sz="0" w:space="0" w:color="auto"/>
                <w:left w:val="none" w:sz="0" w:space="0" w:color="auto"/>
                <w:bottom w:val="none" w:sz="0" w:space="0" w:color="auto"/>
                <w:right w:val="none" w:sz="0" w:space="0" w:color="auto"/>
              </w:divBdr>
            </w:div>
            <w:div w:id="1481657948">
              <w:marLeft w:val="0"/>
              <w:marRight w:val="0"/>
              <w:marTop w:val="0"/>
              <w:marBottom w:val="0"/>
              <w:divBdr>
                <w:top w:val="none" w:sz="0" w:space="0" w:color="auto"/>
                <w:left w:val="none" w:sz="0" w:space="0" w:color="auto"/>
                <w:bottom w:val="none" w:sz="0" w:space="0" w:color="auto"/>
                <w:right w:val="none" w:sz="0" w:space="0" w:color="auto"/>
              </w:divBdr>
            </w:div>
            <w:div w:id="1482842448">
              <w:marLeft w:val="0"/>
              <w:marRight w:val="0"/>
              <w:marTop w:val="0"/>
              <w:marBottom w:val="0"/>
              <w:divBdr>
                <w:top w:val="none" w:sz="0" w:space="0" w:color="auto"/>
                <w:left w:val="none" w:sz="0" w:space="0" w:color="auto"/>
                <w:bottom w:val="none" w:sz="0" w:space="0" w:color="auto"/>
                <w:right w:val="none" w:sz="0" w:space="0" w:color="auto"/>
              </w:divBdr>
            </w:div>
            <w:div w:id="1527018313">
              <w:marLeft w:val="0"/>
              <w:marRight w:val="0"/>
              <w:marTop w:val="0"/>
              <w:marBottom w:val="0"/>
              <w:divBdr>
                <w:top w:val="none" w:sz="0" w:space="0" w:color="auto"/>
                <w:left w:val="none" w:sz="0" w:space="0" w:color="auto"/>
                <w:bottom w:val="none" w:sz="0" w:space="0" w:color="auto"/>
                <w:right w:val="none" w:sz="0" w:space="0" w:color="auto"/>
              </w:divBdr>
            </w:div>
            <w:div w:id="1551530960">
              <w:marLeft w:val="0"/>
              <w:marRight w:val="0"/>
              <w:marTop w:val="0"/>
              <w:marBottom w:val="0"/>
              <w:divBdr>
                <w:top w:val="none" w:sz="0" w:space="0" w:color="auto"/>
                <w:left w:val="none" w:sz="0" w:space="0" w:color="auto"/>
                <w:bottom w:val="none" w:sz="0" w:space="0" w:color="auto"/>
                <w:right w:val="none" w:sz="0" w:space="0" w:color="auto"/>
              </w:divBdr>
            </w:div>
            <w:div w:id="1574899110">
              <w:marLeft w:val="0"/>
              <w:marRight w:val="0"/>
              <w:marTop w:val="0"/>
              <w:marBottom w:val="0"/>
              <w:divBdr>
                <w:top w:val="none" w:sz="0" w:space="0" w:color="auto"/>
                <w:left w:val="none" w:sz="0" w:space="0" w:color="auto"/>
                <w:bottom w:val="none" w:sz="0" w:space="0" w:color="auto"/>
                <w:right w:val="none" w:sz="0" w:space="0" w:color="auto"/>
              </w:divBdr>
            </w:div>
            <w:div w:id="1636372169">
              <w:marLeft w:val="0"/>
              <w:marRight w:val="0"/>
              <w:marTop w:val="0"/>
              <w:marBottom w:val="0"/>
              <w:divBdr>
                <w:top w:val="none" w:sz="0" w:space="0" w:color="auto"/>
                <w:left w:val="none" w:sz="0" w:space="0" w:color="auto"/>
                <w:bottom w:val="none" w:sz="0" w:space="0" w:color="auto"/>
                <w:right w:val="none" w:sz="0" w:space="0" w:color="auto"/>
              </w:divBdr>
            </w:div>
            <w:div w:id="1655837213">
              <w:marLeft w:val="0"/>
              <w:marRight w:val="0"/>
              <w:marTop w:val="0"/>
              <w:marBottom w:val="0"/>
              <w:divBdr>
                <w:top w:val="none" w:sz="0" w:space="0" w:color="auto"/>
                <w:left w:val="none" w:sz="0" w:space="0" w:color="auto"/>
                <w:bottom w:val="none" w:sz="0" w:space="0" w:color="auto"/>
                <w:right w:val="none" w:sz="0" w:space="0" w:color="auto"/>
              </w:divBdr>
            </w:div>
            <w:div w:id="1709912362">
              <w:marLeft w:val="0"/>
              <w:marRight w:val="0"/>
              <w:marTop w:val="0"/>
              <w:marBottom w:val="0"/>
              <w:divBdr>
                <w:top w:val="none" w:sz="0" w:space="0" w:color="auto"/>
                <w:left w:val="none" w:sz="0" w:space="0" w:color="auto"/>
                <w:bottom w:val="none" w:sz="0" w:space="0" w:color="auto"/>
                <w:right w:val="none" w:sz="0" w:space="0" w:color="auto"/>
              </w:divBdr>
            </w:div>
            <w:div w:id="1744524323">
              <w:marLeft w:val="0"/>
              <w:marRight w:val="0"/>
              <w:marTop w:val="0"/>
              <w:marBottom w:val="0"/>
              <w:divBdr>
                <w:top w:val="none" w:sz="0" w:space="0" w:color="auto"/>
                <w:left w:val="none" w:sz="0" w:space="0" w:color="auto"/>
                <w:bottom w:val="none" w:sz="0" w:space="0" w:color="auto"/>
                <w:right w:val="none" w:sz="0" w:space="0" w:color="auto"/>
              </w:divBdr>
            </w:div>
            <w:div w:id="1752237486">
              <w:marLeft w:val="0"/>
              <w:marRight w:val="0"/>
              <w:marTop w:val="0"/>
              <w:marBottom w:val="0"/>
              <w:divBdr>
                <w:top w:val="none" w:sz="0" w:space="0" w:color="auto"/>
                <w:left w:val="none" w:sz="0" w:space="0" w:color="auto"/>
                <w:bottom w:val="none" w:sz="0" w:space="0" w:color="auto"/>
                <w:right w:val="none" w:sz="0" w:space="0" w:color="auto"/>
              </w:divBdr>
            </w:div>
            <w:div w:id="1755470038">
              <w:marLeft w:val="0"/>
              <w:marRight w:val="0"/>
              <w:marTop w:val="0"/>
              <w:marBottom w:val="0"/>
              <w:divBdr>
                <w:top w:val="none" w:sz="0" w:space="0" w:color="auto"/>
                <w:left w:val="none" w:sz="0" w:space="0" w:color="auto"/>
                <w:bottom w:val="none" w:sz="0" w:space="0" w:color="auto"/>
                <w:right w:val="none" w:sz="0" w:space="0" w:color="auto"/>
              </w:divBdr>
            </w:div>
            <w:div w:id="1764304906">
              <w:marLeft w:val="0"/>
              <w:marRight w:val="0"/>
              <w:marTop w:val="0"/>
              <w:marBottom w:val="0"/>
              <w:divBdr>
                <w:top w:val="none" w:sz="0" w:space="0" w:color="auto"/>
                <w:left w:val="none" w:sz="0" w:space="0" w:color="auto"/>
                <w:bottom w:val="none" w:sz="0" w:space="0" w:color="auto"/>
                <w:right w:val="none" w:sz="0" w:space="0" w:color="auto"/>
              </w:divBdr>
            </w:div>
            <w:div w:id="1765682867">
              <w:marLeft w:val="0"/>
              <w:marRight w:val="0"/>
              <w:marTop w:val="0"/>
              <w:marBottom w:val="0"/>
              <w:divBdr>
                <w:top w:val="none" w:sz="0" w:space="0" w:color="auto"/>
                <w:left w:val="none" w:sz="0" w:space="0" w:color="auto"/>
                <w:bottom w:val="none" w:sz="0" w:space="0" w:color="auto"/>
                <w:right w:val="none" w:sz="0" w:space="0" w:color="auto"/>
              </w:divBdr>
            </w:div>
            <w:div w:id="1789083231">
              <w:marLeft w:val="0"/>
              <w:marRight w:val="0"/>
              <w:marTop w:val="0"/>
              <w:marBottom w:val="0"/>
              <w:divBdr>
                <w:top w:val="none" w:sz="0" w:space="0" w:color="auto"/>
                <w:left w:val="none" w:sz="0" w:space="0" w:color="auto"/>
                <w:bottom w:val="none" w:sz="0" w:space="0" w:color="auto"/>
                <w:right w:val="none" w:sz="0" w:space="0" w:color="auto"/>
              </w:divBdr>
            </w:div>
            <w:div w:id="1801876032">
              <w:marLeft w:val="0"/>
              <w:marRight w:val="0"/>
              <w:marTop w:val="0"/>
              <w:marBottom w:val="0"/>
              <w:divBdr>
                <w:top w:val="none" w:sz="0" w:space="0" w:color="auto"/>
                <w:left w:val="none" w:sz="0" w:space="0" w:color="auto"/>
                <w:bottom w:val="none" w:sz="0" w:space="0" w:color="auto"/>
                <w:right w:val="none" w:sz="0" w:space="0" w:color="auto"/>
              </w:divBdr>
            </w:div>
            <w:div w:id="1819179550">
              <w:marLeft w:val="0"/>
              <w:marRight w:val="0"/>
              <w:marTop w:val="0"/>
              <w:marBottom w:val="0"/>
              <w:divBdr>
                <w:top w:val="none" w:sz="0" w:space="0" w:color="auto"/>
                <w:left w:val="none" w:sz="0" w:space="0" w:color="auto"/>
                <w:bottom w:val="none" w:sz="0" w:space="0" w:color="auto"/>
                <w:right w:val="none" w:sz="0" w:space="0" w:color="auto"/>
              </w:divBdr>
            </w:div>
            <w:div w:id="1874032995">
              <w:marLeft w:val="0"/>
              <w:marRight w:val="0"/>
              <w:marTop w:val="0"/>
              <w:marBottom w:val="0"/>
              <w:divBdr>
                <w:top w:val="none" w:sz="0" w:space="0" w:color="auto"/>
                <w:left w:val="none" w:sz="0" w:space="0" w:color="auto"/>
                <w:bottom w:val="none" w:sz="0" w:space="0" w:color="auto"/>
                <w:right w:val="none" w:sz="0" w:space="0" w:color="auto"/>
              </w:divBdr>
            </w:div>
            <w:div w:id="1959527130">
              <w:marLeft w:val="0"/>
              <w:marRight w:val="0"/>
              <w:marTop w:val="0"/>
              <w:marBottom w:val="0"/>
              <w:divBdr>
                <w:top w:val="none" w:sz="0" w:space="0" w:color="auto"/>
                <w:left w:val="none" w:sz="0" w:space="0" w:color="auto"/>
                <w:bottom w:val="none" w:sz="0" w:space="0" w:color="auto"/>
                <w:right w:val="none" w:sz="0" w:space="0" w:color="auto"/>
              </w:divBdr>
            </w:div>
            <w:div w:id="2042048078">
              <w:marLeft w:val="0"/>
              <w:marRight w:val="0"/>
              <w:marTop w:val="0"/>
              <w:marBottom w:val="0"/>
              <w:divBdr>
                <w:top w:val="none" w:sz="0" w:space="0" w:color="auto"/>
                <w:left w:val="none" w:sz="0" w:space="0" w:color="auto"/>
                <w:bottom w:val="none" w:sz="0" w:space="0" w:color="auto"/>
                <w:right w:val="none" w:sz="0" w:space="0" w:color="auto"/>
              </w:divBdr>
            </w:div>
            <w:div w:id="2042901163">
              <w:marLeft w:val="0"/>
              <w:marRight w:val="0"/>
              <w:marTop w:val="0"/>
              <w:marBottom w:val="0"/>
              <w:divBdr>
                <w:top w:val="none" w:sz="0" w:space="0" w:color="auto"/>
                <w:left w:val="none" w:sz="0" w:space="0" w:color="auto"/>
                <w:bottom w:val="none" w:sz="0" w:space="0" w:color="auto"/>
                <w:right w:val="none" w:sz="0" w:space="0" w:color="auto"/>
              </w:divBdr>
            </w:div>
            <w:div w:id="2095010416">
              <w:marLeft w:val="0"/>
              <w:marRight w:val="0"/>
              <w:marTop w:val="0"/>
              <w:marBottom w:val="0"/>
              <w:divBdr>
                <w:top w:val="none" w:sz="0" w:space="0" w:color="auto"/>
                <w:left w:val="none" w:sz="0" w:space="0" w:color="auto"/>
                <w:bottom w:val="none" w:sz="0" w:space="0" w:color="auto"/>
                <w:right w:val="none" w:sz="0" w:space="0" w:color="auto"/>
              </w:divBdr>
            </w:div>
            <w:div w:id="2106262190">
              <w:marLeft w:val="0"/>
              <w:marRight w:val="0"/>
              <w:marTop w:val="0"/>
              <w:marBottom w:val="0"/>
              <w:divBdr>
                <w:top w:val="none" w:sz="0" w:space="0" w:color="auto"/>
                <w:left w:val="none" w:sz="0" w:space="0" w:color="auto"/>
                <w:bottom w:val="none" w:sz="0" w:space="0" w:color="auto"/>
                <w:right w:val="none" w:sz="0" w:space="0" w:color="auto"/>
              </w:divBdr>
            </w:div>
            <w:div w:id="2106613182">
              <w:marLeft w:val="0"/>
              <w:marRight w:val="0"/>
              <w:marTop w:val="0"/>
              <w:marBottom w:val="0"/>
              <w:divBdr>
                <w:top w:val="none" w:sz="0" w:space="0" w:color="auto"/>
                <w:left w:val="none" w:sz="0" w:space="0" w:color="auto"/>
                <w:bottom w:val="none" w:sz="0" w:space="0" w:color="auto"/>
                <w:right w:val="none" w:sz="0" w:space="0" w:color="auto"/>
              </w:divBdr>
            </w:div>
            <w:div w:id="2108455790">
              <w:marLeft w:val="0"/>
              <w:marRight w:val="0"/>
              <w:marTop w:val="0"/>
              <w:marBottom w:val="0"/>
              <w:divBdr>
                <w:top w:val="none" w:sz="0" w:space="0" w:color="auto"/>
                <w:left w:val="none" w:sz="0" w:space="0" w:color="auto"/>
                <w:bottom w:val="none" w:sz="0" w:space="0" w:color="auto"/>
                <w:right w:val="none" w:sz="0" w:space="0" w:color="auto"/>
              </w:divBdr>
            </w:div>
          </w:divsChild>
        </w:div>
        <w:div w:id="1295331491">
          <w:marLeft w:val="0"/>
          <w:marRight w:val="0"/>
          <w:marTop w:val="0"/>
          <w:marBottom w:val="0"/>
          <w:divBdr>
            <w:top w:val="none" w:sz="0" w:space="0" w:color="auto"/>
            <w:left w:val="none" w:sz="0" w:space="0" w:color="auto"/>
            <w:bottom w:val="none" w:sz="0" w:space="0" w:color="auto"/>
            <w:right w:val="none" w:sz="0" w:space="0" w:color="auto"/>
          </w:divBdr>
          <w:divsChild>
            <w:div w:id="75715281">
              <w:marLeft w:val="0"/>
              <w:marRight w:val="0"/>
              <w:marTop w:val="0"/>
              <w:marBottom w:val="0"/>
              <w:divBdr>
                <w:top w:val="none" w:sz="0" w:space="0" w:color="auto"/>
                <w:left w:val="none" w:sz="0" w:space="0" w:color="auto"/>
                <w:bottom w:val="none" w:sz="0" w:space="0" w:color="auto"/>
                <w:right w:val="none" w:sz="0" w:space="0" w:color="auto"/>
              </w:divBdr>
            </w:div>
            <w:div w:id="921793266">
              <w:marLeft w:val="0"/>
              <w:marRight w:val="0"/>
              <w:marTop w:val="0"/>
              <w:marBottom w:val="0"/>
              <w:divBdr>
                <w:top w:val="none" w:sz="0" w:space="0" w:color="auto"/>
                <w:left w:val="none" w:sz="0" w:space="0" w:color="auto"/>
                <w:bottom w:val="none" w:sz="0" w:space="0" w:color="auto"/>
                <w:right w:val="none" w:sz="0" w:space="0" w:color="auto"/>
              </w:divBdr>
            </w:div>
            <w:div w:id="993681971">
              <w:marLeft w:val="0"/>
              <w:marRight w:val="0"/>
              <w:marTop w:val="0"/>
              <w:marBottom w:val="0"/>
              <w:divBdr>
                <w:top w:val="none" w:sz="0" w:space="0" w:color="auto"/>
                <w:left w:val="none" w:sz="0" w:space="0" w:color="auto"/>
                <w:bottom w:val="none" w:sz="0" w:space="0" w:color="auto"/>
                <w:right w:val="none" w:sz="0" w:space="0" w:color="auto"/>
              </w:divBdr>
            </w:div>
            <w:div w:id="1350377004">
              <w:marLeft w:val="0"/>
              <w:marRight w:val="0"/>
              <w:marTop w:val="0"/>
              <w:marBottom w:val="0"/>
              <w:divBdr>
                <w:top w:val="none" w:sz="0" w:space="0" w:color="auto"/>
                <w:left w:val="none" w:sz="0" w:space="0" w:color="auto"/>
                <w:bottom w:val="none" w:sz="0" w:space="0" w:color="auto"/>
                <w:right w:val="none" w:sz="0" w:space="0" w:color="auto"/>
              </w:divBdr>
            </w:div>
            <w:div w:id="148034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415346">
      <w:bodyDiv w:val="1"/>
      <w:marLeft w:val="0"/>
      <w:marRight w:val="0"/>
      <w:marTop w:val="0"/>
      <w:marBottom w:val="0"/>
      <w:divBdr>
        <w:top w:val="none" w:sz="0" w:space="0" w:color="auto"/>
        <w:left w:val="none" w:sz="0" w:space="0" w:color="auto"/>
        <w:bottom w:val="none" w:sz="0" w:space="0" w:color="auto"/>
        <w:right w:val="none" w:sz="0" w:space="0" w:color="auto"/>
      </w:divBdr>
      <w:divsChild>
        <w:div w:id="61609959">
          <w:marLeft w:val="562"/>
          <w:marRight w:val="0"/>
          <w:marTop w:val="75"/>
          <w:marBottom w:val="0"/>
          <w:divBdr>
            <w:top w:val="none" w:sz="0" w:space="0" w:color="auto"/>
            <w:left w:val="none" w:sz="0" w:space="0" w:color="auto"/>
            <w:bottom w:val="none" w:sz="0" w:space="0" w:color="auto"/>
            <w:right w:val="none" w:sz="0" w:space="0" w:color="auto"/>
          </w:divBdr>
        </w:div>
        <w:div w:id="129515748">
          <w:marLeft w:val="288"/>
          <w:marRight w:val="0"/>
          <w:marTop w:val="75"/>
          <w:marBottom w:val="0"/>
          <w:divBdr>
            <w:top w:val="none" w:sz="0" w:space="0" w:color="auto"/>
            <w:left w:val="none" w:sz="0" w:space="0" w:color="auto"/>
            <w:bottom w:val="none" w:sz="0" w:space="0" w:color="auto"/>
            <w:right w:val="none" w:sz="0" w:space="0" w:color="auto"/>
          </w:divBdr>
        </w:div>
      </w:divsChild>
    </w:div>
    <w:div w:id="1998654886">
      <w:bodyDiv w:val="1"/>
      <w:marLeft w:val="0"/>
      <w:marRight w:val="0"/>
      <w:marTop w:val="0"/>
      <w:marBottom w:val="0"/>
      <w:divBdr>
        <w:top w:val="none" w:sz="0" w:space="0" w:color="auto"/>
        <w:left w:val="none" w:sz="0" w:space="0" w:color="auto"/>
        <w:bottom w:val="none" w:sz="0" w:space="0" w:color="auto"/>
        <w:right w:val="none" w:sz="0" w:space="0" w:color="auto"/>
      </w:divBdr>
      <w:divsChild>
        <w:div w:id="44331429">
          <w:marLeft w:val="0"/>
          <w:marRight w:val="0"/>
          <w:marTop w:val="0"/>
          <w:marBottom w:val="0"/>
          <w:divBdr>
            <w:top w:val="none" w:sz="0" w:space="0" w:color="auto"/>
            <w:left w:val="none" w:sz="0" w:space="0" w:color="auto"/>
            <w:bottom w:val="none" w:sz="0" w:space="0" w:color="auto"/>
            <w:right w:val="none" w:sz="0" w:space="0" w:color="auto"/>
          </w:divBdr>
        </w:div>
        <w:div w:id="742261359">
          <w:marLeft w:val="0"/>
          <w:marRight w:val="0"/>
          <w:marTop w:val="0"/>
          <w:marBottom w:val="0"/>
          <w:divBdr>
            <w:top w:val="none" w:sz="0" w:space="0" w:color="auto"/>
            <w:left w:val="none" w:sz="0" w:space="0" w:color="auto"/>
            <w:bottom w:val="none" w:sz="0" w:space="0" w:color="auto"/>
            <w:right w:val="none" w:sz="0" w:space="0" w:color="auto"/>
          </w:divBdr>
        </w:div>
        <w:div w:id="937566491">
          <w:marLeft w:val="0"/>
          <w:marRight w:val="0"/>
          <w:marTop w:val="0"/>
          <w:marBottom w:val="0"/>
          <w:divBdr>
            <w:top w:val="none" w:sz="0" w:space="0" w:color="auto"/>
            <w:left w:val="none" w:sz="0" w:space="0" w:color="auto"/>
            <w:bottom w:val="none" w:sz="0" w:space="0" w:color="auto"/>
            <w:right w:val="none" w:sz="0" w:space="0" w:color="auto"/>
          </w:divBdr>
        </w:div>
        <w:div w:id="1707290045">
          <w:marLeft w:val="0"/>
          <w:marRight w:val="0"/>
          <w:marTop w:val="0"/>
          <w:marBottom w:val="0"/>
          <w:divBdr>
            <w:top w:val="none" w:sz="0" w:space="0" w:color="auto"/>
            <w:left w:val="none" w:sz="0" w:space="0" w:color="auto"/>
            <w:bottom w:val="none" w:sz="0" w:space="0" w:color="auto"/>
            <w:right w:val="none" w:sz="0" w:space="0" w:color="auto"/>
          </w:divBdr>
        </w:div>
        <w:div w:id="1776556971">
          <w:marLeft w:val="0"/>
          <w:marRight w:val="0"/>
          <w:marTop w:val="0"/>
          <w:marBottom w:val="0"/>
          <w:divBdr>
            <w:top w:val="none" w:sz="0" w:space="0" w:color="auto"/>
            <w:left w:val="none" w:sz="0" w:space="0" w:color="auto"/>
            <w:bottom w:val="none" w:sz="0" w:space="0" w:color="auto"/>
            <w:right w:val="none" w:sz="0" w:space="0" w:color="auto"/>
          </w:divBdr>
        </w:div>
        <w:div w:id="2121679005">
          <w:marLeft w:val="0"/>
          <w:marRight w:val="0"/>
          <w:marTop w:val="0"/>
          <w:marBottom w:val="0"/>
          <w:divBdr>
            <w:top w:val="none" w:sz="0" w:space="0" w:color="auto"/>
            <w:left w:val="none" w:sz="0" w:space="0" w:color="auto"/>
            <w:bottom w:val="none" w:sz="0" w:space="0" w:color="auto"/>
            <w:right w:val="none" w:sz="0" w:space="0" w:color="auto"/>
          </w:divBdr>
        </w:div>
      </w:divsChild>
    </w:div>
    <w:div w:id="2002810493">
      <w:bodyDiv w:val="1"/>
      <w:marLeft w:val="0"/>
      <w:marRight w:val="0"/>
      <w:marTop w:val="0"/>
      <w:marBottom w:val="0"/>
      <w:divBdr>
        <w:top w:val="none" w:sz="0" w:space="0" w:color="auto"/>
        <w:left w:val="none" w:sz="0" w:space="0" w:color="auto"/>
        <w:bottom w:val="none" w:sz="0" w:space="0" w:color="auto"/>
        <w:right w:val="none" w:sz="0" w:space="0" w:color="auto"/>
      </w:divBdr>
    </w:div>
    <w:div w:id="2021270921">
      <w:bodyDiv w:val="1"/>
      <w:marLeft w:val="0"/>
      <w:marRight w:val="0"/>
      <w:marTop w:val="0"/>
      <w:marBottom w:val="0"/>
      <w:divBdr>
        <w:top w:val="none" w:sz="0" w:space="0" w:color="auto"/>
        <w:left w:val="none" w:sz="0" w:space="0" w:color="auto"/>
        <w:bottom w:val="none" w:sz="0" w:space="0" w:color="auto"/>
        <w:right w:val="none" w:sz="0" w:space="0" w:color="auto"/>
      </w:divBdr>
    </w:div>
    <w:div w:id="2037266749">
      <w:bodyDiv w:val="1"/>
      <w:marLeft w:val="0"/>
      <w:marRight w:val="0"/>
      <w:marTop w:val="0"/>
      <w:marBottom w:val="0"/>
      <w:divBdr>
        <w:top w:val="none" w:sz="0" w:space="0" w:color="auto"/>
        <w:left w:val="none" w:sz="0" w:space="0" w:color="auto"/>
        <w:bottom w:val="none" w:sz="0" w:space="0" w:color="auto"/>
        <w:right w:val="none" w:sz="0" w:space="0" w:color="auto"/>
      </w:divBdr>
    </w:div>
    <w:div w:id="2094348835">
      <w:bodyDiv w:val="1"/>
      <w:marLeft w:val="0"/>
      <w:marRight w:val="0"/>
      <w:marTop w:val="0"/>
      <w:marBottom w:val="0"/>
      <w:divBdr>
        <w:top w:val="none" w:sz="0" w:space="0" w:color="auto"/>
        <w:left w:val="none" w:sz="0" w:space="0" w:color="auto"/>
        <w:bottom w:val="none" w:sz="0" w:space="0" w:color="auto"/>
        <w:right w:val="none" w:sz="0" w:space="0" w:color="auto"/>
      </w:divBdr>
    </w:div>
    <w:div w:id="2094430055">
      <w:bodyDiv w:val="1"/>
      <w:marLeft w:val="0"/>
      <w:marRight w:val="0"/>
      <w:marTop w:val="0"/>
      <w:marBottom w:val="0"/>
      <w:divBdr>
        <w:top w:val="none" w:sz="0" w:space="0" w:color="auto"/>
        <w:left w:val="none" w:sz="0" w:space="0" w:color="auto"/>
        <w:bottom w:val="none" w:sz="0" w:space="0" w:color="auto"/>
        <w:right w:val="none" w:sz="0" w:space="0" w:color="auto"/>
      </w:divBdr>
    </w:div>
    <w:div w:id="2094737567">
      <w:bodyDiv w:val="1"/>
      <w:marLeft w:val="0"/>
      <w:marRight w:val="0"/>
      <w:marTop w:val="0"/>
      <w:marBottom w:val="0"/>
      <w:divBdr>
        <w:top w:val="none" w:sz="0" w:space="0" w:color="auto"/>
        <w:left w:val="none" w:sz="0" w:space="0" w:color="auto"/>
        <w:bottom w:val="none" w:sz="0" w:space="0" w:color="auto"/>
        <w:right w:val="none" w:sz="0" w:space="0" w:color="auto"/>
      </w:divBdr>
      <w:divsChild>
        <w:div w:id="1392074825">
          <w:marLeft w:val="274"/>
          <w:marRight w:val="0"/>
          <w:marTop w:val="150"/>
          <w:marBottom w:val="0"/>
          <w:divBdr>
            <w:top w:val="none" w:sz="0" w:space="0" w:color="auto"/>
            <w:left w:val="none" w:sz="0" w:space="0" w:color="auto"/>
            <w:bottom w:val="none" w:sz="0" w:space="0" w:color="auto"/>
            <w:right w:val="none" w:sz="0" w:space="0" w:color="auto"/>
          </w:divBdr>
        </w:div>
        <w:div w:id="923029836">
          <w:marLeft w:val="274"/>
          <w:marRight w:val="0"/>
          <w:marTop w:val="150"/>
          <w:marBottom w:val="0"/>
          <w:divBdr>
            <w:top w:val="none" w:sz="0" w:space="0" w:color="auto"/>
            <w:left w:val="none" w:sz="0" w:space="0" w:color="auto"/>
            <w:bottom w:val="none" w:sz="0" w:space="0" w:color="auto"/>
            <w:right w:val="none" w:sz="0" w:space="0" w:color="auto"/>
          </w:divBdr>
        </w:div>
        <w:div w:id="1074741262">
          <w:marLeft w:val="274"/>
          <w:marRight w:val="0"/>
          <w:marTop w:val="150"/>
          <w:marBottom w:val="0"/>
          <w:divBdr>
            <w:top w:val="none" w:sz="0" w:space="0" w:color="auto"/>
            <w:left w:val="none" w:sz="0" w:space="0" w:color="auto"/>
            <w:bottom w:val="none" w:sz="0" w:space="0" w:color="auto"/>
            <w:right w:val="none" w:sz="0" w:space="0" w:color="auto"/>
          </w:divBdr>
        </w:div>
      </w:divsChild>
    </w:div>
    <w:div w:id="2100786571">
      <w:bodyDiv w:val="1"/>
      <w:marLeft w:val="0"/>
      <w:marRight w:val="0"/>
      <w:marTop w:val="0"/>
      <w:marBottom w:val="0"/>
      <w:divBdr>
        <w:top w:val="none" w:sz="0" w:space="0" w:color="auto"/>
        <w:left w:val="none" w:sz="0" w:space="0" w:color="auto"/>
        <w:bottom w:val="none" w:sz="0" w:space="0" w:color="auto"/>
        <w:right w:val="none" w:sz="0" w:space="0" w:color="auto"/>
      </w:divBdr>
      <w:divsChild>
        <w:div w:id="1378967273">
          <w:marLeft w:val="547"/>
          <w:marRight w:val="0"/>
          <w:marTop w:val="150"/>
          <w:marBottom w:val="0"/>
          <w:divBdr>
            <w:top w:val="none" w:sz="0" w:space="0" w:color="auto"/>
            <w:left w:val="none" w:sz="0" w:space="0" w:color="auto"/>
            <w:bottom w:val="none" w:sz="0" w:space="0" w:color="auto"/>
            <w:right w:val="none" w:sz="0" w:space="0" w:color="auto"/>
          </w:divBdr>
        </w:div>
        <w:div w:id="470633093">
          <w:marLeft w:val="547"/>
          <w:marRight w:val="0"/>
          <w:marTop w:val="150"/>
          <w:marBottom w:val="0"/>
          <w:divBdr>
            <w:top w:val="none" w:sz="0" w:space="0" w:color="auto"/>
            <w:left w:val="none" w:sz="0" w:space="0" w:color="auto"/>
            <w:bottom w:val="none" w:sz="0" w:space="0" w:color="auto"/>
            <w:right w:val="none" w:sz="0" w:space="0" w:color="auto"/>
          </w:divBdr>
        </w:div>
      </w:divsChild>
    </w:div>
    <w:div w:id="2112313980">
      <w:bodyDiv w:val="1"/>
      <w:marLeft w:val="0"/>
      <w:marRight w:val="0"/>
      <w:marTop w:val="0"/>
      <w:marBottom w:val="0"/>
      <w:divBdr>
        <w:top w:val="none" w:sz="0" w:space="0" w:color="auto"/>
        <w:left w:val="none" w:sz="0" w:space="0" w:color="auto"/>
        <w:bottom w:val="none" w:sz="0" w:space="0" w:color="auto"/>
        <w:right w:val="none" w:sz="0" w:space="0" w:color="auto"/>
      </w:divBdr>
      <w:divsChild>
        <w:div w:id="93792135">
          <w:marLeft w:val="0"/>
          <w:marRight w:val="0"/>
          <w:marTop w:val="0"/>
          <w:marBottom w:val="0"/>
          <w:divBdr>
            <w:top w:val="none" w:sz="0" w:space="0" w:color="auto"/>
            <w:left w:val="none" w:sz="0" w:space="0" w:color="auto"/>
            <w:bottom w:val="none" w:sz="0" w:space="0" w:color="auto"/>
            <w:right w:val="none" w:sz="0" w:space="0" w:color="auto"/>
          </w:divBdr>
        </w:div>
        <w:div w:id="762189562">
          <w:marLeft w:val="0"/>
          <w:marRight w:val="0"/>
          <w:marTop w:val="0"/>
          <w:marBottom w:val="0"/>
          <w:divBdr>
            <w:top w:val="none" w:sz="0" w:space="0" w:color="auto"/>
            <w:left w:val="none" w:sz="0" w:space="0" w:color="auto"/>
            <w:bottom w:val="none" w:sz="0" w:space="0" w:color="auto"/>
            <w:right w:val="none" w:sz="0" w:space="0" w:color="auto"/>
          </w:divBdr>
        </w:div>
        <w:div w:id="1210189538">
          <w:marLeft w:val="0"/>
          <w:marRight w:val="0"/>
          <w:marTop w:val="0"/>
          <w:marBottom w:val="0"/>
          <w:divBdr>
            <w:top w:val="none" w:sz="0" w:space="0" w:color="auto"/>
            <w:left w:val="none" w:sz="0" w:space="0" w:color="auto"/>
            <w:bottom w:val="none" w:sz="0" w:space="0" w:color="auto"/>
            <w:right w:val="none" w:sz="0" w:space="0" w:color="auto"/>
          </w:divBdr>
        </w:div>
        <w:div w:id="1869565699">
          <w:marLeft w:val="0"/>
          <w:marRight w:val="0"/>
          <w:marTop w:val="0"/>
          <w:marBottom w:val="0"/>
          <w:divBdr>
            <w:top w:val="none" w:sz="0" w:space="0" w:color="auto"/>
            <w:left w:val="none" w:sz="0" w:space="0" w:color="auto"/>
            <w:bottom w:val="none" w:sz="0" w:space="0" w:color="auto"/>
            <w:right w:val="none" w:sz="0" w:space="0" w:color="auto"/>
          </w:divBdr>
        </w:div>
        <w:div w:id="2092695822">
          <w:marLeft w:val="0"/>
          <w:marRight w:val="0"/>
          <w:marTop w:val="0"/>
          <w:marBottom w:val="0"/>
          <w:divBdr>
            <w:top w:val="none" w:sz="0" w:space="0" w:color="auto"/>
            <w:left w:val="none" w:sz="0" w:space="0" w:color="auto"/>
            <w:bottom w:val="none" w:sz="0" w:space="0" w:color="auto"/>
            <w:right w:val="none" w:sz="0" w:space="0" w:color="auto"/>
          </w:divBdr>
        </w:div>
        <w:div w:id="21368233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itspublic.n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itspublic.n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linkedin.com/company/itspublic/"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Inhoudsopgave"/></Relationships>
</file>

<file path=word/_rels/settings.xml.rels><?xml version="1.0" encoding="UTF-8" standalone="yes"?>
<Relationships xmlns="http://schemas.openxmlformats.org/package/2006/relationships"><Relationship Id="rId1" Type="http://schemas.openxmlformats.org/officeDocument/2006/relationships/attachedTemplate" Target="file:///G:\Shared%20drives\03%20Materialen%20(internal)\09x%20Templates\06%20Word%20Template%20Internal\it's%20public%20-%20basis%20(Word%20template)%20Nieuwe%20huisstijl.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GB" sz="1100" b="1">
                <a:latin typeface="Corbel" panose="020B0503020204020204" pitchFamily="34" charset="0"/>
              </a:rPr>
              <a:t>Titel</a:t>
            </a:r>
            <a:r>
              <a:rPr lang="en-GB" sz="1100" b="1" baseline="0">
                <a:latin typeface="Corbel" panose="020B0503020204020204" pitchFamily="34" charset="0"/>
              </a:rPr>
              <a:t> van grafiek</a:t>
            </a:r>
            <a:r>
              <a:rPr lang="en-GB" sz="1100" baseline="0">
                <a:latin typeface="Corbel" panose="020B0503020204020204" pitchFamily="34" charset="0"/>
              </a:rPr>
              <a:t>, eenheden, jaartal</a:t>
            </a:r>
            <a:endParaRPr lang="en-GB" sz="1100">
              <a:latin typeface="Corbel" panose="020B0503020204020204" pitchFamily="34" charset="0"/>
            </a:endParaRPr>
          </a:p>
        </c:rich>
      </c:tx>
      <c:layout>
        <c:manualLayout>
          <c:xMode val="edge"/>
          <c:yMode val="edge"/>
          <c:x val="1.9290465631929047E-3"/>
          <c:y val="0"/>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Category 1</c:v>
                </c:pt>
                <c:pt idx="1">
                  <c:v>Category 2</c:v>
                </c:pt>
                <c:pt idx="2">
                  <c:v>Category 3</c:v>
                </c:pt>
                <c:pt idx="3">
                  <c:v>Category 4</c:v>
                </c:pt>
              </c:strCache>
            </c:strRef>
          </c:cat>
          <c:val>
            <c:numRef>
              <c:f>Sheet1!$B$2:$B$5</c:f>
              <c:numCache>
                <c:formatCode>General</c:formatCode>
                <c:ptCount val="4"/>
                <c:pt idx="0">
                  <c:v>4.3</c:v>
                </c:pt>
                <c:pt idx="1">
                  <c:v>2.5</c:v>
                </c:pt>
                <c:pt idx="2">
                  <c:v>3.5</c:v>
                </c:pt>
                <c:pt idx="3">
                  <c:v>4.5</c:v>
                </c:pt>
              </c:numCache>
            </c:numRef>
          </c:val>
          <c:extLst>
            <c:ext xmlns:c16="http://schemas.microsoft.com/office/drawing/2014/chart" uri="{C3380CC4-5D6E-409C-BE32-E72D297353CC}">
              <c16:uniqueId val="{00000000-9EA7-4A2E-8273-1240ECAAAD4D}"/>
            </c:ext>
          </c:extLst>
        </c:ser>
        <c:ser>
          <c:idx val="1"/>
          <c:order val="1"/>
          <c:tx>
            <c:strRef>
              <c:f>Sheet1!$C$1</c:f>
              <c:strCache>
                <c:ptCount val="1"/>
                <c:pt idx="0">
                  <c:v>Series 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Category 1</c:v>
                </c:pt>
                <c:pt idx="1">
                  <c:v>Category 2</c:v>
                </c:pt>
                <c:pt idx="2">
                  <c:v>Category 3</c:v>
                </c:pt>
                <c:pt idx="3">
                  <c:v>Category 4</c:v>
                </c:pt>
              </c:strCache>
            </c:strRef>
          </c:cat>
          <c:val>
            <c:numRef>
              <c:f>Sheet1!$C$2:$C$5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01-9EA7-4A2E-8273-1240ECAAAD4D}"/>
            </c:ext>
          </c:extLst>
        </c:ser>
        <c:ser>
          <c:idx val="2"/>
          <c:order val="2"/>
          <c:tx>
            <c:strRef>
              <c:f>Sheet1!$D$1</c:f>
              <c:strCache>
                <c:ptCount val="1"/>
                <c:pt idx="0">
                  <c:v>Series 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Category 1</c:v>
                </c:pt>
                <c:pt idx="1">
                  <c:v>Category 2</c:v>
                </c:pt>
                <c:pt idx="2">
                  <c:v>Category 3</c:v>
                </c:pt>
                <c:pt idx="3">
                  <c:v>Category 4</c:v>
                </c:pt>
              </c:strCache>
            </c:strRef>
          </c:cat>
          <c:val>
            <c:numRef>
              <c:f>Sheet1!$D$2:$D$5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02-9EA7-4A2E-8273-1240ECAAAD4D}"/>
            </c:ext>
          </c:extLst>
        </c:ser>
        <c:dLbls>
          <c:dLblPos val="outEnd"/>
          <c:showLegendKey val="0"/>
          <c:showVal val="1"/>
          <c:showCatName val="0"/>
          <c:showSerName val="0"/>
          <c:showPercent val="0"/>
          <c:showBubbleSize val="0"/>
        </c:dLbls>
        <c:gapWidth val="219"/>
        <c:overlap val="-27"/>
        <c:axId val="2128032415"/>
        <c:axId val="270589391"/>
      </c:barChart>
      <c:catAx>
        <c:axId val="2128032415"/>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70589391"/>
        <c:crosses val="autoZero"/>
        <c:auto val="1"/>
        <c:lblAlgn val="ctr"/>
        <c:lblOffset val="100"/>
        <c:noMultiLvlLbl val="0"/>
      </c:catAx>
      <c:valAx>
        <c:axId val="270589391"/>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128032415"/>
        <c:crosses val="autoZero"/>
        <c:crossBetween val="between"/>
      </c:valAx>
      <c:spPr>
        <a:noFill/>
        <a:ln>
          <a:noFill/>
        </a:ln>
        <a:effectLst/>
      </c:spPr>
    </c:plotArea>
    <c:legend>
      <c:legendPos val="b"/>
      <c:layout>
        <c:manualLayout>
          <c:xMode val="edge"/>
          <c:yMode val="edge"/>
          <c:x val="1.2350507184384445E-3"/>
          <c:y val="0.88568156866448666"/>
          <c:w val="0.30573371510379382"/>
          <c:h val="8.43334238392614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3175" cap="flat" cmpd="sng" algn="ctr">
      <a:solidFill>
        <a:schemeClr val="accent1"/>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4C21C28076448A7B27B5BE66F7ABF87"/>
        <w:category>
          <w:name w:val="General"/>
          <w:gallery w:val="placeholder"/>
        </w:category>
        <w:types>
          <w:type w:val="bbPlcHdr"/>
        </w:types>
        <w:behaviors>
          <w:behavior w:val="content"/>
        </w:behaviors>
        <w:guid w:val="{1CB556C2-A8AE-4184-A065-DEA2BBEA6611}"/>
      </w:docPartPr>
      <w:docPartBody>
        <w:p w:rsidR="00000000" w:rsidRDefault="00E13DC1" w:rsidP="00E13DC1">
          <w:pPr>
            <w:pStyle w:val="64C21C28076448A7B27B5BE66F7ABF87"/>
          </w:pPr>
          <w:r w:rsidRPr="003B4BE3">
            <w:rPr>
              <w:rStyle w:val="TitleChar"/>
            </w:rPr>
            <w:t>Click here to enter Title of the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DC1"/>
    <w:rsid w:val="006A2067"/>
    <w:rsid w:val="00E13DC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ITP_Title of the Document,Title of the Document"/>
    <w:basedOn w:val="Normal"/>
    <w:next w:val="Normal"/>
    <w:link w:val="TitleChar"/>
    <w:uiPriority w:val="10"/>
    <w:qFormat/>
    <w:rsid w:val="00E13DC1"/>
    <w:pPr>
      <w:spacing w:before="1200" w:after="600" w:line="240" w:lineRule="auto"/>
    </w:pPr>
    <w:rPr>
      <w:rFonts w:eastAsiaTheme="majorEastAsia" w:cstheme="majorBidi"/>
      <w:b/>
      <w:caps/>
      <w:color w:val="FFFFFF" w:themeColor="background1"/>
      <w:spacing w:val="-10"/>
      <w:kern w:val="28"/>
      <w:sz w:val="72"/>
      <w:szCs w:val="56"/>
      <w:lang w:val="en-US" w:eastAsia="en-US"/>
    </w:rPr>
  </w:style>
  <w:style w:type="character" w:customStyle="1" w:styleId="TitleChar">
    <w:name w:val="Title Char"/>
    <w:aliases w:val="ITP_Title of the Document Char,Title of the Document Char"/>
    <w:basedOn w:val="DefaultParagraphFont"/>
    <w:link w:val="Title"/>
    <w:uiPriority w:val="10"/>
    <w:rsid w:val="00E13DC1"/>
    <w:rPr>
      <w:rFonts w:eastAsiaTheme="majorEastAsia" w:cstheme="majorBidi"/>
      <w:b/>
      <w:caps/>
      <w:color w:val="FFFFFF" w:themeColor="background1"/>
      <w:spacing w:val="-10"/>
      <w:kern w:val="28"/>
      <w:sz w:val="72"/>
      <w:szCs w:val="56"/>
      <w:lang w:val="en-US" w:eastAsia="en-US"/>
    </w:rPr>
  </w:style>
  <w:style w:type="paragraph" w:customStyle="1" w:styleId="90E269D86CA74E72BA4B2DB924BCAC00">
    <w:name w:val="90E269D86CA74E72BA4B2DB924BCAC00"/>
    <w:rsid w:val="00E13DC1"/>
  </w:style>
  <w:style w:type="paragraph" w:customStyle="1" w:styleId="AB0D18DBE74C4F3BBC5D341EAB03396A">
    <w:name w:val="AB0D18DBE74C4F3BBC5D341EAB03396A"/>
    <w:rsid w:val="00E13DC1"/>
  </w:style>
  <w:style w:type="paragraph" w:customStyle="1" w:styleId="64C21C28076448A7B27B5BE66F7ABF87">
    <w:name w:val="64C21C28076448A7B27B5BE66F7ABF87"/>
    <w:rsid w:val="00E13DC1"/>
  </w:style>
  <w:style w:type="paragraph" w:customStyle="1" w:styleId="30B025DE73AF4033A757824EE31200AD">
    <w:name w:val="30B025DE73AF4033A757824EE31200AD"/>
    <w:rsid w:val="00E13DC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22777B"/>
      </a:dk2>
      <a:lt2>
        <a:srgbClr val="DFE3E5"/>
      </a:lt2>
      <a:accent1>
        <a:srgbClr val="22777B"/>
      </a:accent1>
      <a:accent2>
        <a:srgbClr val="408E94"/>
      </a:accent2>
      <a:accent3>
        <a:srgbClr val="68ABB0"/>
      </a:accent3>
      <a:accent4>
        <a:srgbClr val="95C5C9"/>
      </a:accent4>
      <a:accent5>
        <a:srgbClr val="CFE3E6"/>
      </a:accent5>
      <a:accent6>
        <a:srgbClr val="A5A5A5"/>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970031-59E2-4593-A610-224A6124C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it's public - basis (Word template) Nieuwe huisstijl</Template>
  <TotalTime>30</TotalTime>
  <Pages>12</Pages>
  <Words>821</Words>
  <Characters>4516</Characters>
  <Application>Microsoft Office Word</Application>
  <DocSecurity>0</DocSecurity>
  <Lines>37</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Gemeente Amsterdam</Company>
  <LinksUpToDate>false</LinksUpToDate>
  <CharactersWithSpaces>5327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Nivard</dc:creator>
  <cp:keywords/>
  <dc:description/>
  <cp:lastModifiedBy>Eva Nivard</cp:lastModifiedBy>
  <cp:revision>2</cp:revision>
  <cp:lastPrinted>2020-04-22T12:25:00Z</cp:lastPrinted>
  <dcterms:created xsi:type="dcterms:W3CDTF">2021-10-05T12:59:00Z</dcterms:created>
  <dcterms:modified xsi:type="dcterms:W3CDTF">2021-10-05T13:35:00Z</dcterms:modified>
</cp:coreProperties>
</file>